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2E" w:rsidRPr="00582E20" w:rsidRDefault="0080051D" w:rsidP="007D6C09">
      <w:pPr>
        <w:spacing w:line="276" w:lineRule="auto"/>
        <w:jc w:val="right"/>
        <w:rPr>
          <w:rFonts w:ascii="Myriad Pro" w:hAnsi="Myriad Pro"/>
        </w:rPr>
      </w:pPr>
      <w:r>
        <w:rPr>
          <w:rFonts w:ascii="Myriad Pro" w:hAnsi="Myriad Pro"/>
        </w:rPr>
        <w:t>4.</w:t>
      </w:r>
      <w:r w:rsidR="004D10AC">
        <w:rPr>
          <w:rFonts w:ascii="Myriad Pro" w:hAnsi="Myriad Pro"/>
        </w:rPr>
        <w:t xml:space="preserve"> </w:t>
      </w:r>
      <w:r w:rsidR="000B70DC">
        <w:rPr>
          <w:rFonts w:ascii="Myriad Pro" w:hAnsi="Myriad Pro"/>
        </w:rPr>
        <w:t>května 2017</w:t>
      </w:r>
      <w:r w:rsidR="00743C9B" w:rsidRPr="004D10AC">
        <w:rPr>
          <w:rFonts w:ascii="Myriad Pro" w:hAnsi="Myriad Pro"/>
        </w:rPr>
        <w:t xml:space="preserve">, </w:t>
      </w:r>
      <w:r w:rsidR="004D10AC">
        <w:rPr>
          <w:rFonts w:ascii="Myriad Pro" w:hAnsi="Myriad Pro"/>
        </w:rPr>
        <w:t>Praha</w:t>
      </w:r>
    </w:p>
    <w:p w:rsidR="00921B5B" w:rsidRDefault="0048012E" w:rsidP="007D6C09">
      <w:pPr>
        <w:spacing w:line="276" w:lineRule="auto"/>
        <w:jc w:val="right"/>
        <w:rPr>
          <w:rFonts w:ascii="Myriad Pro" w:hAnsi="Myriad Pro"/>
        </w:rPr>
      </w:pPr>
      <w:r>
        <w:rPr>
          <w:rFonts w:ascii="Myriad Pro" w:hAnsi="Myriad Pro"/>
        </w:rPr>
        <w:t>Tisková zpráva</w:t>
      </w:r>
    </w:p>
    <w:p w:rsidR="00C2022E" w:rsidRPr="000B7B21" w:rsidRDefault="00D43FF1" w:rsidP="00C2022E">
      <w:pPr>
        <w:spacing w:line="276" w:lineRule="auto"/>
        <w:jc w:val="center"/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sz w:val="28"/>
        </w:rPr>
        <w:br/>
      </w:r>
      <w:r>
        <w:rPr>
          <w:rFonts w:ascii="Myriad Pro" w:hAnsi="Myriad Pro"/>
          <w:b/>
          <w:sz w:val="28"/>
          <w:szCs w:val="28"/>
        </w:rPr>
        <w:t xml:space="preserve">HB </w:t>
      </w:r>
      <w:proofErr w:type="spellStart"/>
      <w:r>
        <w:rPr>
          <w:rFonts w:ascii="Myriad Pro" w:hAnsi="Myriad Pro"/>
          <w:b/>
          <w:sz w:val="28"/>
          <w:szCs w:val="28"/>
        </w:rPr>
        <w:t>Reavis</w:t>
      </w:r>
      <w:proofErr w:type="spellEnd"/>
      <w:r>
        <w:rPr>
          <w:rFonts w:ascii="Myriad Pro" w:hAnsi="Myriad Pro"/>
          <w:b/>
          <w:sz w:val="28"/>
          <w:szCs w:val="28"/>
        </w:rPr>
        <w:t xml:space="preserve"> získal dva prestižní tituly na </w:t>
      </w:r>
      <w:r w:rsidR="00A01E0E">
        <w:rPr>
          <w:rFonts w:ascii="Myriad Pro" w:hAnsi="Myriad Pro"/>
          <w:b/>
          <w:sz w:val="28"/>
          <w:szCs w:val="28"/>
        </w:rPr>
        <w:t xml:space="preserve">akci </w:t>
      </w:r>
      <w:r>
        <w:rPr>
          <w:rFonts w:ascii="Myriad Pro" w:hAnsi="Myriad Pro"/>
          <w:b/>
          <w:sz w:val="28"/>
          <w:szCs w:val="28"/>
        </w:rPr>
        <w:t>CEEQA</w:t>
      </w:r>
    </w:p>
    <w:p w:rsidR="00C2022E" w:rsidRPr="000B7B21" w:rsidRDefault="00C2022E" w:rsidP="00C2022E">
      <w:pPr>
        <w:pStyle w:val="Bezmezer"/>
        <w:rPr>
          <w:rFonts w:ascii="Myriad Pro" w:hAnsi="Myriad Pro"/>
          <w:sz w:val="24"/>
          <w:szCs w:val="24"/>
        </w:rPr>
      </w:pPr>
    </w:p>
    <w:p w:rsidR="00D25ED6" w:rsidRPr="00157590" w:rsidRDefault="00C2022E" w:rsidP="00D25ED6">
      <w:pPr>
        <w:pStyle w:val="Bezmezer"/>
        <w:spacing w:line="276" w:lineRule="auto"/>
        <w:jc w:val="both"/>
        <w:rPr>
          <w:rFonts w:ascii="Myriad Pro" w:hAnsi="Myriad Pro"/>
          <w:color w:val="000000" w:themeColor="text1"/>
          <w:sz w:val="24"/>
          <w:szCs w:val="24"/>
        </w:rPr>
      </w:pPr>
      <w:r>
        <w:rPr>
          <w:rFonts w:ascii="Myriad Pro" w:hAnsi="Myriad Pro"/>
          <w:b/>
          <w:color w:val="000000" w:themeColor="text1"/>
          <w:sz w:val="24"/>
          <w:szCs w:val="24"/>
        </w:rPr>
        <w:t xml:space="preserve">Mezinárodní developerská společnost HB </w:t>
      </w:r>
      <w:proofErr w:type="spellStart"/>
      <w:r>
        <w:rPr>
          <w:rFonts w:ascii="Myriad Pro" w:hAnsi="Myriad Pro"/>
          <w:b/>
          <w:color w:val="000000" w:themeColor="text1"/>
          <w:sz w:val="24"/>
          <w:szCs w:val="24"/>
        </w:rPr>
        <w:t>Reavis</w:t>
      </w:r>
      <w:proofErr w:type="spellEnd"/>
      <w:r>
        <w:rPr>
          <w:rFonts w:ascii="Myriad Pro" w:hAnsi="Myriad Pro"/>
          <w:b/>
          <w:color w:val="000000" w:themeColor="text1"/>
          <w:sz w:val="24"/>
          <w:szCs w:val="24"/>
        </w:rPr>
        <w:t xml:space="preserve"> si </w:t>
      </w:r>
      <w:r w:rsidR="00723B2B">
        <w:rPr>
          <w:rFonts w:ascii="Myriad Pro" w:hAnsi="Myriad Pro"/>
          <w:b/>
          <w:color w:val="000000" w:themeColor="text1"/>
          <w:sz w:val="24"/>
          <w:szCs w:val="24"/>
        </w:rPr>
        <w:t>z</w:t>
      </w:r>
      <w:r w:rsidR="004D10AC">
        <w:rPr>
          <w:rFonts w:ascii="Myriad Pro" w:hAnsi="Myriad Pro"/>
          <w:b/>
          <w:color w:val="000000" w:themeColor="text1"/>
          <w:sz w:val="24"/>
          <w:szCs w:val="24"/>
        </w:rPr>
        <w:t>e</w:t>
      </w:r>
      <w:r w:rsidR="00723B2B">
        <w:rPr>
          <w:rFonts w:ascii="Myriad Pro" w:hAnsi="Myriad Pro"/>
          <w:b/>
          <w:color w:val="000000" w:themeColor="text1"/>
          <w:sz w:val="24"/>
          <w:szCs w:val="24"/>
        </w:rPr>
        <w:t xml:space="preserve"> slavnostního předávání cen </w:t>
      </w:r>
      <w:proofErr w:type="spellStart"/>
      <w:r w:rsidR="00723B2B">
        <w:rPr>
          <w:rFonts w:ascii="Myriad Pro" w:hAnsi="Myriad Pro"/>
          <w:b/>
          <w:color w:val="000000" w:themeColor="text1"/>
          <w:sz w:val="24"/>
          <w:szCs w:val="24"/>
        </w:rPr>
        <w:t>Central</w:t>
      </w:r>
      <w:proofErr w:type="spellEnd"/>
      <w:r w:rsidR="00723B2B">
        <w:rPr>
          <w:rFonts w:ascii="Myriad Pro" w:hAnsi="Myriad Pro"/>
          <w:b/>
          <w:color w:val="000000" w:themeColor="text1"/>
          <w:sz w:val="24"/>
          <w:szCs w:val="24"/>
        </w:rPr>
        <w:t xml:space="preserve"> </w:t>
      </w:r>
      <w:proofErr w:type="spellStart"/>
      <w:r w:rsidR="00723B2B">
        <w:rPr>
          <w:rFonts w:ascii="Myriad Pro" w:hAnsi="Myriad Pro"/>
          <w:b/>
          <w:color w:val="000000" w:themeColor="text1"/>
          <w:sz w:val="24"/>
          <w:szCs w:val="24"/>
        </w:rPr>
        <w:t>and</w:t>
      </w:r>
      <w:proofErr w:type="spellEnd"/>
      <w:r w:rsidR="00723B2B">
        <w:rPr>
          <w:rFonts w:ascii="Myriad Pro" w:hAnsi="Myriad Pro"/>
          <w:b/>
          <w:color w:val="000000" w:themeColor="text1"/>
          <w:sz w:val="24"/>
          <w:szCs w:val="24"/>
        </w:rPr>
        <w:t xml:space="preserve"> </w:t>
      </w:r>
      <w:proofErr w:type="spellStart"/>
      <w:r w:rsidR="00723B2B">
        <w:rPr>
          <w:rFonts w:ascii="Myriad Pro" w:hAnsi="Myriad Pro"/>
          <w:b/>
          <w:color w:val="000000" w:themeColor="text1"/>
          <w:sz w:val="24"/>
          <w:szCs w:val="24"/>
        </w:rPr>
        <w:t>Eastern</w:t>
      </w:r>
      <w:proofErr w:type="spellEnd"/>
      <w:r w:rsidR="00723B2B">
        <w:rPr>
          <w:rFonts w:ascii="Myriad Pro" w:hAnsi="Myriad Pro"/>
          <w:b/>
          <w:color w:val="000000" w:themeColor="text1"/>
          <w:sz w:val="24"/>
          <w:szCs w:val="24"/>
        </w:rPr>
        <w:t xml:space="preserve"> </w:t>
      </w:r>
      <w:proofErr w:type="spellStart"/>
      <w:r w:rsidR="00723B2B">
        <w:rPr>
          <w:rFonts w:ascii="Myriad Pro" w:hAnsi="Myriad Pro"/>
          <w:b/>
          <w:color w:val="000000" w:themeColor="text1"/>
          <w:sz w:val="24"/>
          <w:szCs w:val="24"/>
        </w:rPr>
        <w:t>European</w:t>
      </w:r>
      <w:proofErr w:type="spellEnd"/>
      <w:r w:rsidR="00723B2B">
        <w:rPr>
          <w:rFonts w:ascii="Myriad Pro" w:hAnsi="Myriad Pro"/>
          <w:b/>
          <w:color w:val="000000" w:themeColor="text1"/>
          <w:sz w:val="24"/>
          <w:szCs w:val="24"/>
        </w:rPr>
        <w:t xml:space="preserve"> Real </w:t>
      </w:r>
      <w:proofErr w:type="spellStart"/>
      <w:r w:rsidR="00723B2B">
        <w:rPr>
          <w:rFonts w:ascii="Myriad Pro" w:hAnsi="Myriad Pro"/>
          <w:b/>
          <w:color w:val="000000" w:themeColor="text1"/>
          <w:sz w:val="24"/>
          <w:szCs w:val="24"/>
        </w:rPr>
        <w:t>Estate</w:t>
      </w:r>
      <w:proofErr w:type="spellEnd"/>
      <w:r w:rsidR="00723B2B">
        <w:rPr>
          <w:rFonts w:ascii="Myriad Pro" w:hAnsi="Myriad Pro"/>
          <w:b/>
          <w:color w:val="000000" w:themeColor="text1"/>
          <w:sz w:val="24"/>
          <w:szCs w:val="24"/>
        </w:rPr>
        <w:t xml:space="preserve"> </w:t>
      </w:r>
      <w:proofErr w:type="spellStart"/>
      <w:r w:rsidR="00723B2B">
        <w:rPr>
          <w:rFonts w:ascii="Myriad Pro" w:hAnsi="Myriad Pro"/>
          <w:b/>
          <w:color w:val="000000" w:themeColor="text1"/>
          <w:sz w:val="24"/>
          <w:szCs w:val="24"/>
        </w:rPr>
        <w:t>Quality</w:t>
      </w:r>
      <w:proofErr w:type="spellEnd"/>
      <w:r w:rsidR="00723B2B">
        <w:rPr>
          <w:rFonts w:ascii="Myriad Pro" w:hAnsi="Myriad Pro"/>
          <w:b/>
          <w:color w:val="000000" w:themeColor="text1"/>
          <w:sz w:val="24"/>
          <w:szCs w:val="24"/>
        </w:rPr>
        <w:t xml:space="preserve"> </w:t>
      </w:r>
      <w:proofErr w:type="spellStart"/>
      <w:r w:rsidR="00723B2B">
        <w:rPr>
          <w:rFonts w:ascii="Myriad Pro" w:hAnsi="Myriad Pro"/>
          <w:b/>
          <w:color w:val="000000" w:themeColor="text1"/>
          <w:sz w:val="24"/>
          <w:szCs w:val="24"/>
        </w:rPr>
        <w:t>Awards</w:t>
      </w:r>
      <w:proofErr w:type="spellEnd"/>
      <w:r w:rsidR="00723B2B">
        <w:rPr>
          <w:rFonts w:ascii="Myriad Pro" w:hAnsi="Myriad Pro"/>
          <w:b/>
          <w:color w:val="000000" w:themeColor="text1"/>
          <w:sz w:val="24"/>
          <w:szCs w:val="24"/>
        </w:rPr>
        <w:t xml:space="preserve"> (CEEQA)</w:t>
      </w:r>
      <w:r w:rsidR="004D10AC" w:rsidRPr="004D10AC">
        <w:rPr>
          <w:rFonts w:ascii="Myriad Pro" w:hAnsi="Myriad Pro"/>
          <w:b/>
          <w:color w:val="000000" w:themeColor="text1"/>
          <w:sz w:val="24"/>
          <w:szCs w:val="24"/>
        </w:rPr>
        <w:t xml:space="preserve"> </w:t>
      </w:r>
      <w:r w:rsidR="004D10AC">
        <w:rPr>
          <w:rFonts w:ascii="Myriad Pro" w:hAnsi="Myriad Pro"/>
          <w:b/>
          <w:color w:val="000000" w:themeColor="text1"/>
          <w:sz w:val="24"/>
          <w:szCs w:val="24"/>
        </w:rPr>
        <w:t>odnesla ocenění v kategorii „Developer roku“ a „Firma roku“.</w:t>
      </w:r>
      <w:r w:rsidR="00723B2B">
        <w:rPr>
          <w:rFonts w:ascii="Myriad Pro" w:hAnsi="Myriad Pro"/>
          <w:b/>
          <w:color w:val="000000" w:themeColor="text1"/>
          <w:sz w:val="24"/>
          <w:szCs w:val="24"/>
        </w:rPr>
        <w:t xml:space="preserve"> </w:t>
      </w:r>
      <w:r w:rsidR="004D10AC">
        <w:rPr>
          <w:rFonts w:ascii="Myriad Pro" w:hAnsi="Myriad Pro"/>
          <w:b/>
          <w:color w:val="000000" w:themeColor="text1"/>
          <w:sz w:val="24"/>
          <w:szCs w:val="24"/>
        </w:rPr>
        <w:t>Vyhlášení vítězů</w:t>
      </w:r>
      <w:r w:rsidR="00723B2B">
        <w:rPr>
          <w:rFonts w:ascii="Myriad Pro" w:hAnsi="Myriad Pro"/>
          <w:b/>
          <w:color w:val="000000" w:themeColor="text1"/>
          <w:sz w:val="24"/>
          <w:szCs w:val="24"/>
        </w:rPr>
        <w:t xml:space="preserve"> se konalo </w:t>
      </w:r>
      <w:r w:rsidR="004D10AC">
        <w:rPr>
          <w:rFonts w:ascii="Myriad Pro" w:hAnsi="Myriad Pro"/>
          <w:b/>
          <w:color w:val="000000" w:themeColor="text1"/>
          <w:sz w:val="24"/>
          <w:szCs w:val="24"/>
        </w:rPr>
        <w:t xml:space="preserve">ve spolupráci s deníkem </w:t>
      </w:r>
      <w:proofErr w:type="spellStart"/>
      <w:r w:rsidR="004D10AC">
        <w:rPr>
          <w:rFonts w:ascii="Myriad Pro" w:hAnsi="Myriad Pro"/>
          <w:b/>
          <w:color w:val="000000" w:themeColor="text1"/>
          <w:sz w:val="24"/>
          <w:szCs w:val="24"/>
        </w:rPr>
        <w:t>Financial</w:t>
      </w:r>
      <w:proofErr w:type="spellEnd"/>
      <w:r w:rsidR="004D10AC">
        <w:rPr>
          <w:rFonts w:ascii="Myriad Pro" w:hAnsi="Myriad Pro"/>
          <w:b/>
          <w:color w:val="000000" w:themeColor="text1"/>
          <w:sz w:val="24"/>
          <w:szCs w:val="24"/>
        </w:rPr>
        <w:t xml:space="preserve"> </w:t>
      </w:r>
      <w:proofErr w:type="spellStart"/>
      <w:r w:rsidR="004D10AC">
        <w:rPr>
          <w:rFonts w:ascii="Myriad Pro" w:hAnsi="Myriad Pro"/>
          <w:b/>
          <w:color w:val="000000" w:themeColor="text1"/>
          <w:sz w:val="24"/>
          <w:szCs w:val="24"/>
        </w:rPr>
        <w:t>Times</w:t>
      </w:r>
      <w:proofErr w:type="spellEnd"/>
      <w:r w:rsidR="004D10AC">
        <w:rPr>
          <w:rFonts w:ascii="Myriad Pro" w:hAnsi="Myriad Pro"/>
          <w:b/>
          <w:color w:val="000000" w:themeColor="text1"/>
          <w:sz w:val="24"/>
          <w:szCs w:val="24"/>
        </w:rPr>
        <w:t xml:space="preserve"> </w:t>
      </w:r>
      <w:r w:rsidR="00723B2B">
        <w:rPr>
          <w:rFonts w:ascii="Myriad Pro" w:hAnsi="Myriad Pro"/>
          <w:b/>
          <w:color w:val="000000" w:themeColor="text1"/>
          <w:sz w:val="24"/>
          <w:szCs w:val="24"/>
        </w:rPr>
        <w:t>ve Varšavě</w:t>
      </w:r>
      <w:r w:rsidR="004D10AC">
        <w:rPr>
          <w:rFonts w:ascii="Myriad Pro" w:hAnsi="Myriad Pro"/>
          <w:b/>
          <w:color w:val="000000" w:themeColor="text1"/>
          <w:sz w:val="24"/>
          <w:szCs w:val="24"/>
        </w:rPr>
        <w:t xml:space="preserve"> </w:t>
      </w:r>
      <w:r>
        <w:rPr>
          <w:rFonts w:ascii="Myriad Pro" w:hAnsi="Myriad Pro"/>
          <w:b/>
          <w:color w:val="000000" w:themeColor="text1"/>
          <w:sz w:val="24"/>
          <w:szCs w:val="24"/>
        </w:rPr>
        <w:t xml:space="preserve">a shromáždilo se na něm </w:t>
      </w:r>
      <w:r w:rsidR="005218AB">
        <w:rPr>
          <w:rFonts w:ascii="Myriad Pro" w:hAnsi="Myriad Pro"/>
          <w:b/>
          <w:color w:val="000000" w:themeColor="text1"/>
          <w:sz w:val="24"/>
          <w:szCs w:val="24"/>
        </w:rPr>
        <w:t xml:space="preserve">přes </w:t>
      </w:r>
      <w:r>
        <w:rPr>
          <w:rFonts w:ascii="Myriad Pro" w:hAnsi="Myriad Pro"/>
          <w:b/>
          <w:color w:val="000000" w:themeColor="text1"/>
          <w:sz w:val="24"/>
          <w:szCs w:val="24"/>
        </w:rPr>
        <w:t xml:space="preserve">800 </w:t>
      </w:r>
      <w:r w:rsidR="005218AB">
        <w:rPr>
          <w:rFonts w:ascii="Myriad Pro" w:hAnsi="Myriad Pro"/>
          <w:b/>
          <w:color w:val="000000" w:themeColor="text1"/>
          <w:sz w:val="24"/>
          <w:szCs w:val="24"/>
        </w:rPr>
        <w:t xml:space="preserve">významných </w:t>
      </w:r>
      <w:r>
        <w:rPr>
          <w:rFonts w:ascii="Myriad Pro" w:hAnsi="Myriad Pro"/>
          <w:b/>
          <w:color w:val="000000" w:themeColor="text1"/>
          <w:sz w:val="24"/>
          <w:szCs w:val="24"/>
        </w:rPr>
        <w:t xml:space="preserve">zástupců </w:t>
      </w:r>
      <w:r w:rsidR="00A01E0E">
        <w:rPr>
          <w:rFonts w:ascii="Myriad Pro" w:hAnsi="Myriad Pro"/>
          <w:b/>
          <w:color w:val="000000" w:themeColor="text1"/>
          <w:sz w:val="24"/>
          <w:szCs w:val="24"/>
        </w:rPr>
        <w:t>realitního sektoru</w:t>
      </w:r>
      <w:r>
        <w:rPr>
          <w:rFonts w:ascii="Myriad Pro" w:hAnsi="Myriad Pro"/>
          <w:b/>
          <w:color w:val="000000" w:themeColor="text1"/>
          <w:sz w:val="24"/>
          <w:szCs w:val="24"/>
        </w:rPr>
        <w:t xml:space="preserve"> z více než 50 zemí.</w:t>
      </w:r>
    </w:p>
    <w:p w:rsidR="00D25ED6" w:rsidRPr="00157590" w:rsidRDefault="00D25ED6" w:rsidP="00D25ED6">
      <w:pPr>
        <w:pStyle w:val="Bezmezer"/>
        <w:spacing w:line="276" w:lineRule="auto"/>
        <w:jc w:val="both"/>
        <w:rPr>
          <w:rFonts w:ascii="Myriad Pro" w:hAnsi="Myriad Pro"/>
          <w:color w:val="000000" w:themeColor="text1"/>
          <w:sz w:val="24"/>
          <w:szCs w:val="24"/>
        </w:rPr>
      </w:pPr>
    </w:p>
    <w:p w:rsidR="00D25ED6" w:rsidRPr="00157590" w:rsidRDefault="00C2022E" w:rsidP="00D25ED6">
      <w:pPr>
        <w:pStyle w:val="Bezmezer"/>
        <w:spacing w:line="276" w:lineRule="auto"/>
        <w:jc w:val="both"/>
        <w:rPr>
          <w:rFonts w:ascii="Myriad Pro" w:hAnsi="Myriad Pro"/>
          <w:color w:val="000000" w:themeColor="text1"/>
          <w:sz w:val="24"/>
          <w:szCs w:val="24"/>
        </w:rPr>
      </w:pPr>
      <w:r>
        <w:rPr>
          <w:rFonts w:ascii="Myriad Pro" w:hAnsi="Myriad Pro"/>
          <w:color w:val="000000" w:themeColor="text1"/>
          <w:sz w:val="24"/>
          <w:szCs w:val="24"/>
        </w:rPr>
        <w:t xml:space="preserve">Společnost HB </w:t>
      </w:r>
      <w:proofErr w:type="spellStart"/>
      <w:r>
        <w:rPr>
          <w:rFonts w:ascii="Myriad Pro" w:hAnsi="Myriad Pro"/>
          <w:color w:val="000000" w:themeColor="text1"/>
          <w:sz w:val="24"/>
          <w:szCs w:val="24"/>
        </w:rPr>
        <w:t>Reavis</w:t>
      </w:r>
      <w:proofErr w:type="spellEnd"/>
      <w:r>
        <w:rPr>
          <w:rFonts w:ascii="Myriad Pro" w:hAnsi="Myriad Pro"/>
          <w:color w:val="000000" w:themeColor="text1"/>
          <w:sz w:val="24"/>
          <w:szCs w:val="24"/>
        </w:rPr>
        <w:t xml:space="preserve"> ocenila odborná porota za </w:t>
      </w:r>
      <w:r w:rsidR="004D10AC">
        <w:rPr>
          <w:rFonts w:ascii="Myriad Pro" w:hAnsi="Myriad Pro"/>
          <w:color w:val="000000" w:themeColor="text1"/>
          <w:sz w:val="24"/>
          <w:szCs w:val="24"/>
        </w:rPr>
        <w:t>četn</w:t>
      </w:r>
      <w:r w:rsidR="005218AB">
        <w:rPr>
          <w:rFonts w:ascii="Myriad Pro" w:hAnsi="Myriad Pro"/>
          <w:color w:val="000000" w:themeColor="text1"/>
          <w:sz w:val="24"/>
          <w:szCs w:val="24"/>
        </w:rPr>
        <w:t>é</w:t>
      </w:r>
      <w:r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5218AB">
        <w:rPr>
          <w:rFonts w:ascii="Myriad Pro" w:hAnsi="Myriad Pro"/>
          <w:color w:val="000000" w:themeColor="text1"/>
          <w:sz w:val="24"/>
          <w:szCs w:val="24"/>
        </w:rPr>
        <w:t xml:space="preserve">developerské </w:t>
      </w:r>
      <w:r>
        <w:rPr>
          <w:rFonts w:ascii="Myriad Pro" w:hAnsi="Myriad Pro"/>
          <w:color w:val="000000" w:themeColor="text1"/>
          <w:sz w:val="24"/>
          <w:szCs w:val="24"/>
        </w:rPr>
        <w:t>úspěch</w:t>
      </w:r>
      <w:r w:rsidR="005218AB">
        <w:rPr>
          <w:rFonts w:ascii="Myriad Pro" w:hAnsi="Myriad Pro"/>
          <w:color w:val="000000" w:themeColor="text1"/>
          <w:sz w:val="24"/>
          <w:szCs w:val="24"/>
        </w:rPr>
        <w:t>y</w:t>
      </w:r>
      <w:r w:rsidR="00356E98">
        <w:rPr>
          <w:rFonts w:ascii="Myriad Pro" w:hAnsi="Myriad Pro"/>
          <w:color w:val="000000" w:themeColor="text1"/>
          <w:sz w:val="24"/>
          <w:szCs w:val="24"/>
        </w:rPr>
        <w:t>, především</w:t>
      </w:r>
      <w:r w:rsidR="004D10AC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356E98">
        <w:rPr>
          <w:rFonts w:ascii="Myriad Pro" w:hAnsi="Myriad Pro"/>
          <w:color w:val="000000" w:themeColor="text1"/>
          <w:sz w:val="24"/>
          <w:szCs w:val="24"/>
        </w:rPr>
        <w:t>z</w:t>
      </w:r>
      <w:r w:rsidR="004D10AC">
        <w:rPr>
          <w:rFonts w:ascii="Myriad Pro" w:hAnsi="Myriad Pro"/>
          <w:color w:val="000000" w:themeColor="text1"/>
          <w:sz w:val="24"/>
          <w:szCs w:val="24"/>
        </w:rPr>
        <w:t>a</w:t>
      </w:r>
      <w:r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356E98">
        <w:rPr>
          <w:rFonts w:ascii="Myriad Pro" w:hAnsi="Myriad Pro"/>
          <w:color w:val="000000" w:themeColor="text1"/>
          <w:sz w:val="24"/>
          <w:szCs w:val="24"/>
        </w:rPr>
        <w:t xml:space="preserve">několik </w:t>
      </w:r>
      <w:r>
        <w:rPr>
          <w:rFonts w:ascii="Myriad Pro" w:hAnsi="Myriad Pro"/>
          <w:color w:val="000000" w:themeColor="text1"/>
          <w:sz w:val="24"/>
          <w:szCs w:val="24"/>
        </w:rPr>
        <w:t>dokončen</w:t>
      </w:r>
      <w:r w:rsidR="00356E98">
        <w:rPr>
          <w:rFonts w:ascii="Myriad Pro" w:hAnsi="Myriad Pro"/>
          <w:color w:val="000000" w:themeColor="text1"/>
          <w:sz w:val="24"/>
          <w:szCs w:val="24"/>
        </w:rPr>
        <w:t>ých</w:t>
      </w:r>
      <w:r w:rsidR="004D10AC">
        <w:rPr>
          <w:rFonts w:ascii="Myriad Pro" w:hAnsi="Myriad Pro"/>
          <w:color w:val="000000" w:themeColor="text1"/>
          <w:sz w:val="24"/>
          <w:szCs w:val="24"/>
        </w:rPr>
        <w:t xml:space="preserve"> projekt</w:t>
      </w:r>
      <w:r w:rsidR="00356E98">
        <w:rPr>
          <w:rFonts w:ascii="Myriad Pro" w:hAnsi="Myriad Pro"/>
          <w:color w:val="000000" w:themeColor="text1"/>
          <w:sz w:val="24"/>
          <w:szCs w:val="24"/>
        </w:rPr>
        <w:t>ů</w:t>
      </w:r>
      <w:r w:rsidR="004D10AC">
        <w:rPr>
          <w:rFonts w:ascii="Myriad Pro" w:hAnsi="Myriad Pro"/>
          <w:color w:val="000000" w:themeColor="text1"/>
          <w:sz w:val="24"/>
          <w:szCs w:val="24"/>
        </w:rPr>
        <w:t>.</w:t>
      </w:r>
      <w:r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356E98">
        <w:rPr>
          <w:rFonts w:ascii="Myriad Pro" w:hAnsi="Myriad Pro"/>
          <w:color w:val="000000" w:themeColor="text1"/>
          <w:sz w:val="24"/>
          <w:szCs w:val="24"/>
        </w:rPr>
        <w:t xml:space="preserve">Jde </w:t>
      </w:r>
      <w:r>
        <w:rPr>
          <w:rFonts w:ascii="Myriad Pro" w:hAnsi="Myriad Pro"/>
          <w:color w:val="000000" w:themeColor="text1"/>
          <w:sz w:val="24"/>
          <w:szCs w:val="24"/>
        </w:rPr>
        <w:t>např</w:t>
      </w:r>
      <w:r w:rsidR="00356E98">
        <w:rPr>
          <w:rFonts w:ascii="Myriad Pro" w:hAnsi="Myriad Pro"/>
          <w:color w:val="000000" w:themeColor="text1"/>
          <w:sz w:val="24"/>
          <w:szCs w:val="24"/>
        </w:rPr>
        <w:t>íklad o</w:t>
      </w:r>
      <w:r>
        <w:rPr>
          <w:rFonts w:ascii="Myriad Pro" w:hAnsi="Myriad Pro"/>
          <w:color w:val="000000" w:themeColor="text1"/>
          <w:sz w:val="24"/>
          <w:szCs w:val="24"/>
        </w:rPr>
        <w:t xml:space="preserve"> čtyř</w:t>
      </w:r>
      <w:r w:rsidR="00356E98">
        <w:rPr>
          <w:rFonts w:ascii="Myriad Pro" w:hAnsi="Myriad Pro"/>
          <w:color w:val="000000" w:themeColor="text1"/>
          <w:sz w:val="24"/>
          <w:szCs w:val="24"/>
        </w:rPr>
        <w:t>i</w:t>
      </w:r>
      <w:r>
        <w:rPr>
          <w:rFonts w:ascii="Myriad Pro" w:hAnsi="Myriad Pro"/>
          <w:color w:val="000000" w:themeColor="text1"/>
          <w:sz w:val="24"/>
          <w:szCs w:val="24"/>
        </w:rPr>
        <w:t xml:space="preserve"> kancelářsk</w:t>
      </w:r>
      <w:r w:rsidR="005C3F8F">
        <w:rPr>
          <w:rFonts w:ascii="Myriad Pro" w:hAnsi="Myriad Pro"/>
          <w:color w:val="000000" w:themeColor="text1"/>
          <w:sz w:val="24"/>
          <w:szCs w:val="24"/>
        </w:rPr>
        <w:t>é</w:t>
      </w:r>
      <w:r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5218AB">
        <w:rPr>
          <w:rFonts w:ascii="Myriad Pro" w:hAnsi="Myriad Pro"/>
          <w:color w:val="000000" w:themeColor="text1"/>
          <w:sz w:val="24"/>
          <w:szCs w:val="24"/>
        </w:rPr>
        <w:t>objekt</w:t>
      </w:r>
      <w:r w:rsidR="005C3F8F">
        <w:rPr>
          <w:rFonts w:ascii="Myriad Pro" w:hAnsi="Myriad Pro"/>
          <w:color w:val="000000" w:themeColor="text1"/>
          <w:sz w:val="24"/>
          <w:szCs w:val="24"/>
        </w:rPr>
        <w:t>y</w:t>
      </w:r>
      <w:r w:rsidR="005218AB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v Polsku a na Slovensku nebo</w:t>
      </w:r>
      <w:r w:rsidR="005C3F8F">
        <w:rPr>
          <w:rFonts w:ascii="Myriad Pro" w:hAnsi="Myriad Pro"/>
          <w:color w:val="000000" w:themeColor="text1"/>
          <w:sz w:val="24"/>
          <w:szCs w:val="24"/>
        </w:rPr>
        <w:t xml:space="preserve"> o </w:t>
      </w:r>
      <w:proofErr w:type="spellStart"/>
      <w:r w:rsidR="005C3F8F">
        <w:rPr>
          <w:rFonts w:ascii="Myriad Pro" w:hAnsi="Myriad Pro"/>
          <w:color w:val="000000" w:themeColor="text1"/>
          <w:sz w:val="24"/>
          <w:szCs w:val="24"/>
        </w:rPr>
        <w:t>Aupark</w:t>
      </w:r>
      <w:proofErr w:type="spellEnd"/>
      <w:r w:rsidR="005C3F8F">
        <w:rPr>
          <w:rFonts w:ascii="Myriad Pro" w:hAnsi="Myriad Pro"/>
          <w:color w:val="000000" w:themeColor="text1"/>
          <w:sz w:val="24"/>
          <w:szCs w:val="24"/>
        </w:rPr>
        <w:t xml:space="preserve"> v Hradci Králové. Ten je </w:t>
      </w:r>
      <w:r w:rsidR="00D93848">
        <w:rPr>
          <w:rFonts w:ascii="Myriad Pro" w:hAnsi="Myriad Pro"/>
          <w:color w:val="000000" w:themeColor="text1"/>
          <w:sz w:val="24"/>
          <w:szCs w:val="24"/>
        </w:rPr>
        <w:t xml:space="preserve">v České republice </w:t>
      </w:r>
      <w:r w:rsidR="005C3F8F">
        <w:rPr>
          <w:rFonts w:ascii="Myriad Pro" w:hAnsi="Myriad Pro"/>
          <w:color w:val="000000" w:themeColor="text1"/>
          <w:sz w:val="24"/>
          <w:szCs w:val="24"/>
        </w:rPr>
        <w:t xml:space="preserve">jediným novým nákupním centrem, které bylo </w:t>
      </w:r>
      <w:r w:rsidR="00D93848">
        <w:rPr>
          <w:rFonts w:ascii="Myriad Pro" w:hAnsi="Myriad Pro"/>
          <w:color w:val="000000" w:themeColor="text1"/>
          <w:sz w:val="24"/>
          <w:szCs w:val="24"/>
        </w:rPr>
        <w:t xml:space="preserve">otevřeno </w:t>
      </w:r>
      <w:r w:rsidR="005C3F8F">
        <w:rPr>
          <w:rFonts w:ascii="Myriad Pro" w:hAnsi="Myriad Pro"/>
          <w:color w:val="000000" w:themeColor="text1"/>
          <w:sz w:val="24"/>
          <w:szCs w:val="24"/>
        </w:rPr>
        <w:t>v loňském roce. Všechny t</w:t>
      </w:r>
      <w:r>
        <w:rPr>
          <w:rFonts w:ascii="Myriad Pro" w:hAnsi="Myriad Pro"/>
          <w:color w:val="000000" w:themeColor="text1"/>
          <w:sz w:val="24"/>
          <w:szCs w:val="24"/>
        </w:rPr>
        <w:t xml:space="preserve">yto </w:t>
      </w:r>
      <w:r w:rsidR="00A01E0E">
        <w:rPr>
          <w:rFonts w:ascii="Myriad Pro" w:hAnsi="Myriad Pro"/>
          <w:color w:val="000000" w:themeColor="text1"/>
          <w:sz w:val="24"/>
          <w:szCs w:val="24"/>
        </w:rPr>
        <w:t>projekty</w:t>
      </w:r>
      <w:r w:rsidR="005218AB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>mají celkovou plochu 136 700 m</w:t>
      </w:r>
      <w:r>
        <w:rPr>
          <w:rFonts w:ascii="Myriad Pro" w:hAnsi="Myriad Pro"/>
          <w:color w:val="000000" w:themeColor="text1"/>
          <w:sz w:val="24"/>
          <w:szCs w:val="24"/>
          <w:vertAlign w:val="superscript"/>
        </w:rPr>
        <w:t>2</w:t>
      </w:r>
      <w:r>
        <w:rPr>
          <w:rFonts w:ascii="Myriad Pro" w:hAnsi="Myriad Pro"/>
          <w:color w:val="000000" w:themeColor="text1"/>
          <w:sz w:val="24"/>
          <w:szCs w:val="24"/>
        </w:rPr>
        <w:t xml:space="preserve"> a představují největší komerční prostory předané za jediný rok za celou historii firmy.</w:t>
      </w:r>
      <w:r>
        <w:rPr>
          <w:rFonts w:ascii="Myriad Pro" w:hAnsi="Myriad Pro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Myriad Pro" w:hAnsi="Myriad Pro"/>
          <w:color w:val="000000" w:themeColor="text1"/>
          <w:sz w:val="24"/>
          <w:szCs w:val="24"/>
        </w:rPr>
        <w:t xml:space="preserve">Objekt </w:t>
      </w:r>
      <w:proofErr w:type="spellStart"/>
      <w:r>
        <w:rPr>
          <w:rFonts w:ascii="Myriad Pro" w:hAnsi="Myriad Pro"/>
          <w:color w:val="000000" w:themeColor="text1"/>
          <w:sz w:val="24"/>
          <w:szCs w:val="24"/>
        </w:rPr>
        <w:t>Varso</w:t>
      </w:r>
      <w:proofErr w:type="spellEnd"/>
      <w:r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Myriad Pro" w:hAnsi="Myriad Pro"/>
          <w:color w:val="000000" w:themeColor="text1"/>
          <w:sz w:val="24"/>
          <w:szCs w:val="24"/>
        </w:rPr>
        <w:t>Place</w:t>
      </w:r>
      <w:proofErr w:type="spellEnd"/>
      <w:r>
        <w:rPr>
          <w:rFonts w:ascii="Myriad Pro" w:hAnsi="Myriad Pro"/>
          <w:color w:val="000000" w:themeColor="text1"/>
          <w:sz w:val="24"/>
          <w:szCs w:val="24"/>
        </w:rPr>
        <w:t xml:space="preserve"> ve Varšavě byl také v průběhu galavečera oceněn za </w:t>
      </w:r>
      <w:r w:rsidR="005218AB">
        <w:rPr>
          <w:rFonts w:ascii="Myriad Pro" w:hAnsi="Myriad Pro"/>
          <w:color w:val="000000" w:themeColor="text1"/>
          <w:sz w:val="24"/>
          <w:szCs w:val="24"/>
        </w:rPr>
        <w:t xml:space="preserve">prostory </w:t>
      </w:r>
      <w:r w:rsidR="005C3F8F">
        <w:rPr>
          <w:rFonts w:ascii="Myriad Pro" w:hAnsi="Myriad Pro"/>
          <w:color w:val="000000" w:themeColor="text1"/>
          <w:sz w:val="24"/>
          <w:szCs w:val="24"/>
        </w:rPr>
        <w:t xml:space="preserve">se smíšeným využitím </w:t>
      </w:r>
      <w:r>
        <w:rPr>
          <w:rFonts w:ascii="Myriad Pro" w:hAnsi="Myriad Pro"/>
          <w:color w:val="000000" w:themeColor="text1"/>
          <w:sz w:val="24"/>
          <w:szCs w:val="24"/>
        </w:rPr>
        <w:t>o ploše 140 000 m</w:t>
      </w:r>
      <w:r>
        <w:rPr>
          <w:rFonts w:ascii="Myriad Pro" w:hAnsi="Myriad Pro"/>
          <w:color w:val="000000" w:themeColor="text1"/>
          <w:sz w:val="24"/>
          <w:szCs w:val="24"/>
          <w:vertAlign w:val="superscript"/>
        </w:rPr>
        <w:t>2</w:t>
      </w:r>
      <w:r w:rsidR="005C3F8F">
        <w:rPr>
          <w:rFonts w:ascii="Myriad Pro" w:hAnsi="Myriad Pro"/>
          <w:color w:val="000000" w:themeColor="text1"/>
          <w:sz w:val="24"/>
          <w:szCs w:val="24"/>
        </w:rPr>
        <w:t>. Spolutvoří je</w:t>
      </w:r>
      <w:r w:rsidR="005218AB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5C3F8F">
        <w:rPr>
          <w:rFonts w:ascii="Myriad Pro" w:hAnsi="Myriad Pro"/>
          <w:color w:val="000000" w:themeColor="text1"/>
          <w:sz w:val="24"/>
          <w:szCs w:val="24"/>
        </w:rPr>
        <w:t xml:space="preserve">i </w:t>
      </w:r>
      <w:r>
        <w:rPr>
          <w:rFonts w:ascii="Myriad Pro" w:hAnsi="Myriad Pro"/>
          <w:color w:val="000000" w:themeColor="text1"/>
          <w:sz w:val="24"/>
          <w:szCs w:val="24"/>
        </w:rPr>
        <w:t>310 m vysok</w:t>
      </w:r>
      <w:r w:rsidR="005C3F8F">
        <w:rPr>
          <w:rFonts w:ascii="Myriad Pro" w:hAnsi="Myriad Pro"/>
          <w:color w:val="000000" w:themeColor="text1"/>
          <w:sz w:val="24"/>
          <w:szCs w:val="24"/>
        </w:rPr>
        <w:t>á</w:t>
      </w:r>
      <w:r>
        <w:rPr>
          <w:rFonts w:ascii="Myriad Pro" w:hAnsi="Myriad Pro"/>
          <w:color w:val="000000" w:themeColor="text1"/>
          <w:sz w:val="24"/>
          <w:szCs w:val="24"/>
        </w:rPr>
        <w:t xml:space="preserve"> kancelářsk</w:t>
      </w:r>
      <w:r w:rsidR="005C3F8F">
        <w:rPr>
          <w:rFonts w:ascii="Myriad Pro" w:hAnsi="Myriad Pro"/>
          <w:color w:val="000000" w:themeColor="text1"/>
          <w:sz w:val="24"/>
          <w:szCs w:val="24"/>
        </w:rPr>
        <w:t>á</w:t>
      </w:r>
      <w:r>
        <w:rPr>
          <w:rFonts w:ascii="Myriad Pro" w:hAnsi="Myriad Pro"/>
          <w:color w:val="000000" w:themeColor="text1"/>
          <w:sz w:val="24"/>
          <w:szCs w:val="24"/>
        </w:rPr>
        <w:t xml:space="preserve"> budov</w:t>
      </w:r>
      <w:r w:rsidR="005C3F8F">
        <w:rPr>
          <w:rFonts w:ascii="Myriad Pro" w:hAnsi="Myriad Pro"/>
          <w:color w:val="000000" w:themeColor="text1"/>
          <w:sz w:val="24"/>
          <w:szCs w:val="24"/>
        </w:rPr>
        <w:t>a</w:t>
      </w:r>
      <w:r>
        <w:rPr>
          <w:rFonts w:ascii="Myriad Pro" w:hAnsi="Myriad Pro"/>
          <w:color w:val="000000" w:themeColor="text1"/>
          <w:sz w:val="24"/>
          <w:szCs w:val="24"/>
        </w:rPr>
        <w:t xml:space="preserve"> od </w:t>
      </w:r>
      <w:r w:rsidR="005C3F8F">
        <w:rPr>
          <w:rFonts w:ascii="Myriad Pro" w:hAnsi="Myriad Pro"/>
          <w:color w:val="000000" w:themeColor="text1"/>
          <w:sz w:val="24"/>
          <w:szCs w:val="24"/>
        </w:rPr>
        <w:t xml:space="preserve">prestižního ateliéru </w:t>
      </w:r>
      <w:proofErr w:type="spellStart"/>
      <w:r>
        <w:rPr>
          <w:rFonts w:ascii="Myriad Pro" w:hAnsi="Myriad Pro"/>
          <w:color w:val="000000" w:themeColor="text1"/>
          <w:sz w:val="24"/>
          <w:szCs w:val="24"/>
        </w:rPr>
        <w:t>Foster</w:t>
      </w:r>
      <w:proofErr w:type="spellEnd"/>
      <w:r>
        <w:rPr>
          <w:rFonts w:ascii="Myriad Pro" w:hAnsi="Myriad Pro"/>
          <w:color w:val="000000" w:themeColor="text1"/>
          <w:sz w:val="24"/>
          <w:szCs w:val="24"/>
        </w:rPr>
        <w:t xml:space="preserve"> + </w:t>
      </w:r>
      <w:proofErr w:type="spellStart"/>
      <w:r>
        <w:rPr>
          <w:rFonts w:ascii="Myriad Pro" w:hAnsi="Myriad Pro"/>
          <w:color w:val="000000" w:themeColor="text1"/>
          <w:sz w:val="24"/>
          <w:szCs w:val="24"/>
        </w:rPr>
        <w:t>Partners</w:t>
      </w:r>
      <w:proofErr w:type="spellEnd"/>
      <w:r>
        <w:rPr>
          <w:rFonts w:ascii="Myriad Pro" w:hAnsi="Myriad Pro"/>
          <w:color w:val="000000" w:themeColor="text1"/>
          <w:sz w:val="24"/>
          <w:szCs w:val="24"/>
        </w:rPr>
        <w:t xml:space="preserve">, která bude po dokončení v roce 2020 patřit k nejvyšším výškovým </w:t>
      </w:r>
      <w:r w:rsidR="005C3F8F">
        <w:rPr>
          <w:rFonts w:ascii="Myriad Pro" w:hAnsi="Myriad Pro"/>
          <w:color w:val="000000" w:themeColor="text1"/>
          <w:sz w:val="24"/>
          <w:szCs w:val="24"/>
        </w:rPr>
        <w:t>stavb</w:t>
      </w:r>
      <w:r>
        <w:rPr>
          <w:rFonts w:ascii="Myriad Pro" w:hAnsi="Myriad Pro"/>
          <w:color w:val="000000" w:themeColor="text1"/>
          <w:sz w:val="24"/>
          <w:szCs w:val="24"/>
        </w:rPr>
        <w:t>ám Evropy.</w:t>
      </w:r>
    </w:p>
    <w:p w:rsidR="00D25ED6" w:rsidRPr="00157590" w:rsidRDefault="00D25ED6" w:rsidP="002809B2">
      <w:pPr>
        <w:pStyle w:val="Bezmezer"/>
        <w:spacing w:line="276" w:lineRule="auto"/>
        <w:jc w:val="both"/>
        <w:rPr>
          <w:rFonts w:ascii="Myriad Pro" w:hAnsi="Myriad Pro"/>
          <w:color w:val="000000" w:themeColor="text1"/>
          <w:sz w:val="24"/>
          <w:szCs w:val="24"/>
        </w:rPr>
      </w:pPr>
    </w:p>
    <w:p w:rsidR="00852229" w:rsidRDefault="005C3F8F" w:rsidP="00852229">
      <w:pPr>
        <w:pStyle w:val="Bezmezer"/>
        <w:spacing w:line="276" w:lineRule="auto"/>
        <w:jc w:val="both"/>
        <w:rPr>
          <w:rFonts w:ascii="Myriad Pro" w:hAnsi="Myriad Pro"/>
          <w:color w:val="000000" w:themeColor="text1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Společnosti HB </w:t>
      </w:r>
      <w:proofErr w:type="spellStart"/>
      <w:r>
        <w:rPr>
          <w:rFonts w:ascii="Myriad Pro" w:hAnsi="Myriad Pro"/>
          <w:sz w:val="24"/>
          <w:szCs w:val="24"/>
        </w:rPr>
        <w:t>Reavis</w:t>
      </w:r>
      <w:proofErr w:type="spellEnd"/>
      <w:r>
        <w:rPr>
          <w:rFonts w:ascii="Myriad Pro" w:hAnsi="Myriad Pro"/>
          <w:sz w:val="24"/>
          <w:szCs w:val="24"/>
        </w:rPr>
        <w:t xml:space="preserve"> bylo uděleno rovněž ocenění </w:t>
      </w:r>
      <w:r>
        <w:rPr>
          <w:rFonts w:ascii="Myriad Pro" w:hAnsi="Myriad Pro"/>
          <w:color w:val="000000" w:themeColor="text1"/>
          <w:sz w:val="24"/>
          <w:szCs w:val="24"/>
        </w:rPr>
        <w:t xml:space="preserve">Firma roku. </w:t>
      </w:r>
      <w:r w:rsidR="00852229">
        <w:rPr>
          <w:rFonts w:ascii="Myriad Pro" w:hAnsi="Myriad Pro"/>
          <w:color w:val="000000" w:themeColor="text1"/>
          <w:sz w:val="24"/>
          <w:szCs w:val="24"/>
        </w:rPr>
        <w:t xml:space="preserve">O této poctě hlasovalo publikum čítající přes 800 účastníků </w:t>
      </w:r>
      <w:proofErr w:type="spellStart"/>
      <w:r w:rsidR="00852229">
        <w:rPr>
          <w:rFonts w:ascii="Myriad Pro" w:hAnsi="Myriad Pro"/>
          <w:color w:val="000000" w:themeColor="text1"/>
          <w:sz w:val="24"/>
          <w:szCs w:val="24"/>
        </w:rPr>
        <w:t>galavečera</w:t>
      </w:r>
      <w:proofErr w:type="spellEnd"/>
      <w:r w:rsidR="00852229">
        <w:rPr>
          <w:rFonts w:ascii="Myriad Pro" w:hAnsi="Myriad Pro"/>
          <w:color w:val="000000" w:themeColor="text1"/>
          <w:sz w:val="24"/>
          <w:szCs w:val="24"/>
        </w:rPr>
        <w:t xml:space="preserve"> z řad významných odborníků z realitního sektoru. Podobně jako cena v kategorii Developer roku, udělená odbornou porotou, dokládá i toto ocenění vysokou prestiž aktivit společnosti HB </w:t>
      </w:r>
      <w:proofErr w:type="spellStart"/>
      <w:r w:rsidR="00852229">
        <w:rPr>
          <w:rFonts w:ascii="Myriad Pro" w:hAnsi="Myriad Pro"/>
          <w:color w:val="000000" w:themeColor="text1"/>
          <w:sz w:val="24"/>
          <w:szCs w:val="24"/>
        </w:rPr>
        <w:t>Reavis</w:t>
      </w:r>
      <w:proofErr w:type="spellEnd"/>
      <w:r w:rsidR="00852229">
        <w:rPr>
          <w:rFonts w:ascii="Myriad Pro" w:hAnsi="Myriad Pro"/>
          <w:color w:val="000000" w:themeColor="text1"/>
          <w:sz w:val="24"/>
          <w:szCs w:val="24"/>
        </w:rPr>
        <w:t xml:space="preserve">  mezi odborníky i širší veřejností.</w:t>
      </w:r>
    </w:p>
    <w:p w:rsidR="00852229" w:rsidRPr="00755B41" w:rsidRDefault="00852229" w:rsidP="00852229">
      <w:pPr>
        <w:pStyle w:val="Bezmezer"/>
        <w:spacing w:line="276" w:lineRule="auto"/>
        <w:jc w:val="both"/>
        <w:rPr>
          <w:rFonts w:ascii="Myriad Pro" w:hAnsi="Myriad Pro"/>
          <w:sz w:val="24"/>
          <w:szCs w:val="24"/>
        </w:rPr>
      </w:pPr>
    </w:p>
    <w:p w:rsidR="00C2022E" w:rsidRPr="00755B41" w:rsidRDefault="00852229">
      <w:pPr>
        <w:pStyle w:val="Bezmezer"/>
        <w:spacing w:line="276" w:lineRule="auto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C</w:t>
      </w:r>
      <w:r w:rsidR="004146D4">
        <w:rPr>
          <w:rFonts w:ascii="Myriad Pro" w:hAnsi="Myriad Pro"/>
          <w:sz w:val="24"/>
          <w:szCs w:val="24"/>
        </w:rPr>
        <w:t>en</w:t>
      </w:r>
      <w:r>
        <w:rPr>
          <w:rFonts w:ascii="Myriad Pro" w:hAnsi="Myriad Pro"/>
          <w:sz w:val="24"/>
          <w:szCs w:val="24"/>
        </w:rPr>
        <w:t>y</w:t>
      </w:r>
      <w:r w:rsidR="004146D4">
        <w:rPr>
          <w:rFonts w:ascii="Myriad Pro" w:hAnsi="Myriad Pro"/>
          <w:sz w:val="24"/>
          <w:szCs w:val="24"/>
        </w:rPr>
        <w:t xml:space="preserve"> CEEQA jsou nejdůležitějším oceněním v</w:t>
      </w:r>
      <w:r w:rsidR="005218AB">
        <w:rPr>
          <w:rFonts w:ascii="Myriad Pro" w:hAnsi="Myriad Pro"/>
          <w:sz w:val="24"/>
          <w:szCs w:val="24"/>
        </w:rPr>
        <w:t xml:space="preserve"> developerském </w:t>
      </w:r>
      <w:r w:rsidR="004146D4">
        <w:rPr>
          <w:rFonts w:ascii="Myriad Pro" w:hAnsi="Myriad Pro"/>
          <w:sz w:val="24"/>
          <w:szCs w:val="24"/>
        </w:rPr>
        <w:t>segmentu</w:t>
      </w:r>
      <w:r>
        <w:rPr>
          <w:rFonts w:ascii="Myriad Pro" w:hAnsi="Myriad Pro"/>
          <w:sz w:val="24"/>
          <w:szCs w:val="24"/>
        </w:rPr>
        <w:t xml:space="preserve"> pro firmy ze střední, jihovýchodní a východní Evropy</w:t>
      </w:r>
      <w:r w:rsidR="004146D4">
        <w:rPr>
          <w:rFonts w:ascii="Myriad Pro" w:hAnsi="Myriad Pro"/>
          <w:sz w:val="24"/>
          <w:szCs w:val="24"/>
        </w:rPr>
        <w:t xml:space="preserve"> a prestižní kaž</w:t>
      </w:r>
      <w:r>
        <w:rPr>
          <w:rFonts w:ascii="Myriad Pro" w:hAnsi="Myriad Pro"/>
          <w:sz w:val="24"/>
          <w:szCs w:val="24"/>
        </w:rPr>
        <w:t>doroční akcí realitního sektoru.</w:t>
      </w:r>
      <w:r w:rsidR="004146D4">
        <w:rPr>
          <w:rFonts w:ascii="Myriad Pro" w:hAnsi="Myriad Pro"/>
          <w:sz w:val="24"/>
          <w:szCs w:val="24"/>
        </w:rPr>
        <w:t xml:space="preserve"> </w:t>
      </w:r>
      <w:r>
        <w:rPr>
          <w:rFonts w:ascii="Myriad Pro" w:hAnsi="Myriad Pro"/>
          <w:sz w:val="24"/>
          <w:szCs w:val="24"/>
        </w:rPr>
        <w:t xml:space="preserve">Zapojuje se </w:t>
      </w:r>
      <w:r w:rsidR="004146D4">
        <w:rPr>
          <w:rFonts w:ascii="Myriad Pro" w:hAnsi="Myriad Pro"/>
          <w:sz w:val="24"/>
          <w:szCs w:val="24"/>
        </w:rPr>
        <w:t>do ní 18 zemí z</w:t>
      </w:r>
      <w:r>
        <w:rPr>
          <w:rFonts w:ascii="Myriad Pro" w:hAnsi="Myriad Pro"/>
          <w:sz w:val="24"/>
          <w:szCs w:val="24"/>
        </w:rPr>
        <w:t xml:space="preserve"> uvedených regionů. </w:t>
      </w:r>
    </w:p>
    <w:p w:rsidR="00D43FF1" w:rsidRDefault="00D43FF1" w:rsidP="00C2022E">
      <w:pPr>
        <w:pStyle w:val="Textkomente"/>
        <w:jc w:val="center"/>
        <w:rPr>
          <w:rFonts w:ascii="Myriad Pro" w:hAnsi="Myriad Pro"/>
        </w:rPr>
      </w:pPr>
    </w:p>
    <w:p w:rsidR="004D10AC" w:rsidRPr="00221D60" w:rsidRDefault="004D10AC" w:rsidP="004D10AC">
      <w:pPr>
        <w:spacing w:line="276" w:lineRule="auto"/>
        <w:jc w:val="center"/>
        <w:rPr>
          <w:rFonts w:ascii="Myriad Pro" w:hAnsi="Myriad Pro"/>
        </w:rPr>
      </w:pPr>
    </w:p>
    <w:p w:rsidR="004D10AC" w:rsidRDefault="004D10AC" w:rsidP="004D10AC">
      <w:pPr>
        <w:spacing w:line="276" w:lineRule="auto"/>
        <w:jc w:val="center"/>
        <w:rPr>
          <w:rFonts w:ascii="Myriad Pro" w:hAnsi="Myriad Pro"/>
        </w:rPr>
      </w:pPr>
      <w:r>
        <w:rPr>
          <w:rFonts w:ascii="Myriad Pro" w:hAnsi="Myriad Pro"/>
        </w:rPr>
        <w:t>***</w:t>
      </w:r>
    </w:p>
    <w:p w:rsidR="00852229" w:rsidRPr="00221D60" w:rsidRDefault="00852229" w:rsidP="004D10AC">
      <w:pPr>
        <w:spacing w:line="276" w:lineRule="auto"/>
        <w:jc w:val="center"/>
        <w:rPr>
          <w:rFonts w:ascii="Myriad Pro" w:hAnsi="Myriad Pro"/>
        </w:rPr>
      </w:pPr>
    </w:p>
    <w:p w:rsidR="00172E3D" w:rsidRDefault="00172E3D" w:rsidP="004D10AC">
      <w:pPr>
        <w:spacing w:line="276" w:lineRule="auto"/>
        <w:contextualSpacing/>
        <w:outlineLvl w:val="0"/>
        <w:rPr>
          <w:rFonts w:ascii="Myriad Pro" w:eastAsia="Calibri" w:hAnsi="Myriad Pro"/>
          <w:b/>
          <w:sz w:val="20"/>
        </w:rPr>
      </w:pPr>
    </w:p>
    <w:p w:rsidR="004D10AC" w:rsidRPr="00000539" w:rsidRDefault="004D10AC" w:rsidP="004D10AC">
      <w:pPr>
        <w:spacing w:line="276" w:lineRule="auto"/>
        <w:contextualSpacing/>
        <w:outlineLvl w:val="0"/>
        <w:rPr>
          <w:rFonts w:ascii="Myriad Pro" w:eastAsia="Calibri" w:hAnsi="Myriad Pro"/>
          <w:b/>
          <w:sz w:val="20"/>
        </w:rPr>
      </w:pPr>
      <w:r w:rsidRPr="00000539">
        <w:rPr>
          <w:rFonts w:ascii="Myriad Pro" w:eastAsia="Calibri" w:hAnsi="Myriad Pro"/>
          <w:b/>
          <w:sz w:val="20"/>
        </w:rPr>
        <w:t>Kontakty pro média:</w:t>
      </w:r>
    </w:p>
    <w:p w:rsidR="004D10AC" w:rsidRPr="00000539" w:rsidRDefault="004D10AC" w:rsidP="004D10AC">
      <w:pPr>
        <w:spacing w:line="276" w:lineRule="auto"/>
        <w:contextualSpacing/>
        <w:rPr>
          <w:rFonts w:ascii="Myriad Pro" w:hAnsi="Myriad Pro"/>
          <w:b/>
          <w:bCs/>
          <w:sz w:val="20"/>
        </w:rPr>
      </w:pPr>
    </w:p>
    <w:p w:rsidR="004D10AC" w:rsidRPr="00000539" w:rsidRDefault="004D10AC" w:rsidP="004D10AC">
      <w:pPr>
        <w:spacing w:line="276" w:lineRule="auto"/>
        <w:contextualSpacing/>
        <w:rPr>
          <w:rFonts w:ascii="Myriad Pro" w:hAnsi="Myriad Pro"/>
          <w:b/>
          <w:sz w:val="20"/>
        </w:rPr>
      </w:pPr>
      <w:r w:rsidRPr="00000539">
        <w:rPr>
          <w:rFonts w:ascii="Myriad Pro" w:hAnsi="Myriad Pro"/>
          <w:b/>
          <w:bCs/>
          <w:sz w:val="20"/>
        </w:rPr>
        <w:t>Jakub Verner</w:t>
      </w:r>
      <w:r w:rsidRPr="00000539">
        <w:rPr>
          <w:rFonts w:ascii="Myriad Pro" w:hAnsi="Myriad Pro"/>
          <w:b/>
          <w:bCs/>
          <w:sz w:val="20"/>
        </w:rPr>
        <w:tab/>
      </w:r>
      <w:r w:rsidRPr="00000539">
        <w:rPr>
          <w:rFonts w:ascii="Myriad Pro" w:hAnsi="Myriad Pro"/>
          <w:b/>
          <w:bCs/>
          <w:sz w:val="20"/>
        </w:rPr>
        <w:tab/>
      </w:r>
      <w:r w:rsidRPr="00000539">
        <w:rPr>
          <w:rFonts w:ascii="Myriad Pro" w:hAnsi="Myriad Pro"/>
          <w:b/>
          <w:bCs/>
          <w:sz w:val="20"/>
        </w:rPr>
        <w:tab/>
      </w:r>
      <w:r w:rsidRPr="00000539">
        <w:rPr>
          <w:rFonts w:ascii="Myriad Pro" w:hAnsi="Myriad Pro"/>
          <w:b/>
          <w:bCs/>
          <w:sz w:val="20"/>
        </w:rPr>
        <w:tab/>
      </w:r>
      <w:r w:rsidRPr="00000539">
        <w:rPr>
          <w:rFonts w:ascii="Myriad Pro" w:hAnsi="Myriad Pro"/>
          <w:b/>
          <w:bCs/>
          <w:sz w:val="20"/>
        </w:rPr>
        <w:tab/>
        <w:t>Vojtěch Meravý</w:t>
      </w:r>
    </w:p>
    <w:p w:rsidR="004D10AC" w:rsidRPr="00000539" w:rsidRDefault="004D10AC" w:rsidP="004D10AC">
      <w:pPr>
        <w:spacing w:line="276" w:lineRule="auto"/>
        <w:contextualSpacing/>
        <w:rPr>
          <w:rFonts w:ascii="Myriad Pro" w:hAnsi="Myriad Pro"/>
          <w:sz w:val="20"/>
        </w:rPr>
      </w:pPr>
      <w:r w:rsidRPr="00000539">
        <w:rPr>
          <w:rFonts w:ascii="Myriad Pro" w:hAnsi="Myriad Pro"/>
          <w:sz w:val="20"/>
        </w:rPr>
        <w:t xml:space="preserve">PR &amp; Marketing </w:t>
      </w:r>
      <w:proofErr w:type="spellStart"/>
      <w:r w:rsidRPr="00000539">
        <w:rPr>
          <w:rFonts w:ascii="Myriad Pro" w:hAnsi="Myriad Pro"/>
          <w:sz w:val="20"/>
        </w:rPr>
        <w:t>Manager</w:t>
      </w:r>
      <w:proofErr w:type="spellEnd"/>
      <w:r w:rsidRPr="00000539">
        <w:rPr>
          <w:rFonts w:ascii="Myriad Pro" w:hAnsi="Myriad Pro"/>
          <w:sz w:val="20"/>
        </w:rPr>
        <w:t xml:space="preserve"> CZ</w:t>
      </w:r>
      <w:r w:rsidRPr="00000539">
        <w:rPr>
          <w:rFonts w:ascii="Myriad Pro" w:hAnsi="Myriad Pro"/>
          <w:sz w:val="20"/>
        </w:rPr>
        <w:tab/>
      </w:r>
      <w:r w:rsidRPr="00000539">
        <w:rPr>
          <w:rFonts w:ascii="Myriad Pro" w:hAnsi="Myriad Pro"/>
          <w:sz w:val="20"/>
        </w:rPr>
        <w:tab/>
      </w:r>
      <w:r w:rsidRPr="00000539">
        <w:rPr>
          <w:rFonts w:ascii="Myriad Pro" w:hAnsi="Myriad Pro"/>
          <w:sz w:val="20"/>
        </w:rPr>
        <w:tab/>
        <w:t xml:space="preserve">PR </w:t>
      </w:r>
      <w:proofErr w:type="spellStart"/>
      <w:r w:rsidRPr="00000539">
        <w:rPr>
          <w:rFonts w:ascii="Myriad Pro" w:hAnsi="Myriad Pro"/>
          <w:sz w:val="20"/>
        </w:rPr>
        <w:t>Specialist</w:t>
      </w:r>
      <w:proofErr w:type="spellEnd"/>
    </w:p>
    <w:p w:rsidR="004D10AC" w:rsidRPr="00000539" w:rsidRDefault="004D10AC" w:rsidP="004D10AC">
      <w:pPr>
        <w:spacing w:line="276" w:lineRule="auto"/>
        <w:contextualSpacing/>
        <w:rPr>
          <w:rFonts w:ascii="Myriad Pro" w:hAnsi="Myriad Pro"/>
          <w:sz w:val="20"/>
        </w:rPr>
      </w:pPr>
      <w:r w:rsidRPr="00000539">
        <w:rPr>
          <w:rFonts w:ascii="Myriad Pro" w:hAnsi="Myriad Pro"/>
          <w:bCs/>
          <w:sz w:val="20"/>
        </w:rPr>
        <w:t> HB REAVIS GROUP</w:t>
      </w:r>
      <w:r w:rsidRPr="00000539">
        <w:rPr>
          <w:rFonts w:ascii="Myriad Pro" w:hAnsi="Myriad Pro"/>
          <w:sz w:val="20"/>
        </w:rPr>
        <w:t> </w:t>
      </w:r>
      <w:r w:rsidRPr="00000539">
        <w:rPr>
          <w:rFonts w:ascii="Myriad Pro" w:hAnsi="Myriad Pro"/>
          <w:bCs/>
          <w:sz w:val="20"/>
        </w:rPr>
        <w:t>CZ</w:t>
      </w:r>
      <w:r w:rsidRPr="00000539">
        <w:rPr>
          <w:rFonts w:ascii="Myriad Pro" w:hAnsi="Myriad Pro"/>
          <w:sz w:val="20"/>
        </w:rPr>
        <w:tab/>
      </w:r>
      <w:r w:rsidRPr="00000539">
        <w:rPr>
          <w:rFonts w:ascii="Myriad Pro" w:hAnsi="Myriad Pro"/>
          <w:sz w:val="20"/>
        </w:rPr>
        <w:tab/>
      </w:r>
      <w:r w:rsidRPr="00000539">
        <w:rPr>
          <w:rFonts w:ascii="Myriad Pro" w:hAnsi="Myriad Pro"/>
          <w:sz w:val="20"/>
        </w:rPr>
        <w:tab/>
      </w:r>
      <w:r w:rsidRPr="00000539">
        <w:rPr>
          <w:rFonts w:ascii="Myriad Pro" w:hAnsi="Myriad Pro"/>
          <w:sz w:val="20"/>
        </w:rPr>
        <w:tab/>
        <w:t>My.cz</w:t>
      </w:r>
    </w:p>
    <w:p w:rsidR="004D10AC" w:rsidRPr="00000539" w:rsidRDefault="003F4487" w:rsidP="004D10AC">
      <w:pPr>
        <w:spacing w:line="276" w:lineRule="auto"/>
        <w:contextualSpacing/>
        <w:rPr>
          <w:rFonts w:ascii="Myriad Pro" w:hAnsi="Myriad Pro"/>
          <w:sz w:val="20"/>
        </w:rPr>
      </w:pPr>
      <w:hyperlink r:id="rId8" w:history="1">
        <w:r w:rsidR="004D10AC" w:rsidRPr="00000539">
          <w:rPr>
            <w:rFonts w:ascii="Myriad Pro" w:hAnsi="Myriad Pro"/>
            <w:color w:val="0000FF"/>
            <w:sz w:val="20"/>
            <w:u w:val="single"/>
          </w:rPr>
          <w:t>jakub.verner@hbreavis.com</w:t>
        </w:r>
      </w:hyperlink>
      <w:r w:rsidR="004D10AC" w:rsidRPr="00000539">
        <w:rPr>
          <w:rFonts w:ascii="Myriad Pro" w:hAnsi="Myriad Pro"/>
          <w:sz w:val="20"/>
        </w:rPr>
        <w:tab/>
      </w:r>
      <w:r w:rsidR="004D10AC" w:rsidRPr="00000539">
        <w:rPr>
          <w:rFonts w:ascii="Myriad Pro" w:hAnsi="Myriad Pro"/>
          <w:sz w:val="20"/>
        </w:rPr>
        <w:tab/>
      </w:r>
      <w:r w:rsidR="004D10AC" w:rsidRPr="00000539">
        <w:rPr>
          <w:rFonts w:ascii="Myriad Pro" w:hAnsi="Myriad Pro"/>
          <w:sz w:val="20"/>
        </w:rPr>
        <w:tab/>
      </w:r>
      <w:hyperlink r:id="rId9" w:history="1">
        <w:r w:rsidR="004D10AC" w:rsidRPr="00000539">
          <w:rPr>
            <w:rFonts w:ascii="Myriad Pro" w:hAnsi="Myriad Pro"/>
            <w:color w:val="0000FF"/>
            <w:sz w:val="20"/>
            <w:u w:val="single"/>
          </w:rPr>
          <w:t>vojtech.meravy@my.cz</w:t>
        </w:r>
      </w:hyperlink>
      <w:r w:rsidR="004D10AC" w:rsidRPr="00000539">
        <w:rPr>
          <w:rFonts w:ascii="Myriad Pro" w:hAnsi="Myriad Pro"/>
          <w:sz w:val="20"/>
        </w:rPr>
        <w:t xml:space="preserve"> </w:t>
      </w:r>
    </w:p>
    <w:p w:rsidR="004D10AC" w:rsidRPr="00000539" w:rsidRDefault="004D10AC" w:rsidP="004D10AC">
      <w:pPr>
        <w:spacing w:line="276" w:lineRule="auto"/>
        <w:contextualSpacing/>
        <w:rPr>
          <w:rFonts w:ascii="Myriad Pro" w:hAnsi="Myriad Pro"/>
          <w:sz w:val="20"/>
        </w:rPr>
      </w:pPr>
      <w:r w:rsidRPr="00000539">
        <w:rPr>
          <w:rFonts w:ascii="Myriad Pro" w:hAnsi="Myriad Pro"/>
          <w:sz w:val="20"/>
        </w:rPr>
        <w:t>+420 702 212 914</w:t>
      </w:r>
      <w:r w:rsidRPr="00000539">
        <w:rPr>
          <w:rFonts w:ascii="Myriad Pro" w:hAnsi="Myriad Pro"/>
          <w:sz w:val="20"/>
        </w:rPr>
        <w:tab/>
      </w:r>
      <w:r w:rsidRPr="00000539">
        <w:rPr>
          <w:rFonts w:ascii="Myriad Pro" w:hAnsi="Myriad Pro"/>
          <w:sz w:val="20"/>
        </w:rPr>
        <w:tab/>
      </w:r>
      <w:r w:rsidRPr="00000539">
        <w:rPr>
          <w:rFonts w:ascii="Myriad Pro" w:hAnsi="Myriad Pro"/>
          <w:sz w:val="20"/>
        </w:rPr>
        <w:tab/>
      </w:r>
      <w:r w:rsidRPr="00000539">
        <w:rPr>
          <w:rFonts w:ascii="Myriad Pro" w:hAnsi="Myriad Pro"/>
          <w:sz w:val="20"/>
        </w:rPr>
        <w:tab/>
      </w:r>
      <w:r w:rsidR="00F7263F">
        <w:rPr>
          <w:rFonts w:ascii="Myriad Pro" w:hAnsi="Myriad Pro"/>
          <w:sz w:val="20"/>
        </w:rPr>
        <w:t xml:space="preserve">                </w:t>
      </w:r>
      <w:r w:rsidRPr="00000539">
        <w:rPr>
          <w:rFonts w:ascii="Myriad Pro" w:hAnsi="Myriad Pro"/>
          <w:sz w:val="20"/>
        </w:rPr>
        <w:t>+ 420 735 191 108</w:t>
      </w:r>
    </w:p>
    <w:p w:rsidR="004D10AC" w:rsidRPr="00000539" w:rsidRDefault="003F4487" w:rsidP="004D10AC">
      <w:pPr>
        <w:spacing w:line="276" w:lineRule="auto"/>
        <w:contextualSpacing/>
        <w:rPr>
          <w:rFonts w:ascii="Myriad Pro" w:hAnsi="Myriad Pro"/>
          <w:color w:val="0000FF"/>
          <w:sz w:val="20"/>
          <w:u w:val="single"/>
        </w:rPr>
      </w:pPr>
      <w:hyperlink r:id="rId10" w:history="1">
        <w:r w:rsidR="004D10AC" w:rsidRPr="00000539">
          <w:rPr>
            <w:rFonts w:ascii="Myriad Pro" w:hAnsi="Myriad Pro"/>
            <w:color w:val="0000FF"/>
            <w:sz w:val="20"/>
            <w:u w:val="single"/>
          </w:rPr>
          <w:t>www.hbreavis.com</w:t>
        </w:r>
      </w:hyperlink>
      <w:r w:rsidR="004D10AC" w:rsidRPr="00000539">
        <w:rPr>
          <w:rFonts w:ascii="Myriad Pro" w:hAnsi="Myriad Pro"/>
          <w:sz w:val="20"/>
        </w:rPr>
        <w:tab/>
      </w:r>
      <w:r w:rsidR="004D10AC" w:rsidRPr="00000539">
        <w:rPr>
          <w:rFonts w:ascii="Myriad Pro" w:hAnsi="Myriad Pro"/>
          <w:sz w:val="20"/>
        </w:rPr>
        <w:tab/>
      </w:r>
      <w:r w:rsidR="004D10AC" w:rsidRPr="00000539">
        <w:rPr>
          <w:rFonts w:ascii="Myriad Pro" w:hAnsi="Myriad Pro"/>
          <w:sz w:val="20"/>
        </w:rPr>
        <w:tab/>
      </w:r>
      <w:r w:rsidR="004D10AC" w:rsidRPr="00000539">
        <w:rPr>
          <w:rFonts w:ascii="Myriad Pro" w:hAnsi="Myriad Pro"/>
          <w:sz w:val="20"/>
        </w:rPr>
        <w:tab/>
      </w:r>
      <w:hyperlink r:id="rId11" w:history="1">
        <w:r w:rsidR="004D10AC" w:rsidRPr="00000539">
          <w:rPr>
            <w:rFonts w:ascii="Myriad Pro" w:hAnsi="Myriad Pro"/>
            <w:color w:val="0000FF"/>
            <w:sz w:val="20"/>
            <w:u w:val="single"/>
          </w:rPr>
          <w:t>www.my.cz</w:t>
        </w:r>
      </w:hyperlink>
    </w:p>
    <w:p w:rsidR="004D10AC" w:rsidRPr="00000539" w:rsidRDefault="004D10AC" w:rsidP="004D10AC">
      <w:pPr>
        <w:spacing w:line="276" w:lineRule="auto"/>
        <w:contextualSpacing/>
        <w:rPr>
          <w:rFonts w:ascii="Myriad Pro" w:hAnsi="Myriad Pro"/>
          <w:sz w:val="20"/>
        </w:rPr>
      </w:pPr>
    </w:p>
    <w:p w:rsidR="004D10AC" w:rsidRPr="00063A90" w:rsidRDefault="004D10AC" w:rsidP="004D10AC">
      <w:pPr>
        <w:spacing w:line="276" w:lineRule="auto"/>
        <w:contextualSpacing/>
        <w:jc w:val="both"/>
        <w:rPr>
          <w:rFonts w:ascii="Calibri" w:eastAsia="Calibri" w:hAnsi="Calibri" w:cs="Calibri"/>
          <w:bCs/>
          <w:sz w:val="20"/>
          <w:szCs w:val="20"/>
        </w:rPr>
      </w:pPr>
    </w:p>
    <w:p w:rsidR="004D10AC" w:rsidRPr="00000539" w:rsidRDefault="004D10AC" w:rsidP="004D10AC">
      <w:pPr>
        <w:spacing w:line="276" w:lineRule="auto"/>
        <w:contextualSpacing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000539">
        <w:rPr>
          <w:rFonts w:ascii="Calibri" w:eastAsia="Calibri" w:hAnsi="Calibri" w:cs="Calibri"/>
          <w:b/>
          <w:bCs/>
          <w:sz w:val="20"/>
          <w:szCs w:val="20"/>
        </w:rPr>
        <w:t xml:space="preserve">O HB </w:t>
      </w:r>
      <w:proofErr w:type="spellStart"/>
      <w:r w:rsidRPr="00000539">
        <w:rPr>
          <w:rFonts w:ascii="Calibri" w:eastAsia="Calibri" w:hAnsi="Calibri" w:cs="Calibri"/>
          <w:b/>
          <w:bCs/>
          <w:sz w:val="20"/>
          <w:szCs w:val="20"/>
        </w:rPr>
        <w:t>Reavis</w:t>
      </w:r>
      <w:proofErr w:type="spellEnd"/>
    </w:p>
    <w:p w:rsidR="004D10AC" w:rsidRPr="00000539" w:rsidRDefault="004D10AC" w:rsidP="004D10AC">
      <w:pPr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000539">
        <w:rPr>
          <w:rFonts w:ascii="Calibri" w:eastAsia="Calibri" w:hAnsi="Calibri" w:cs="Calibri"/>
          <w:sz w:val="20"/>
          <w:szCs w:val="20"/>
        </w:rPr>
        <w:t xml:space="preserve">HB </w:t>
      </w:r>
      <w:proofErr w:type="spellStart"/>
      <w:r w:rsidRPr="00000539">
        <w:rPr>
          <w:rFonts w:ascii="Calibri" w:eastAsia="Calibri" w:hAnsi="Calibri" w:cs="Calibri"/>
          <w:sz w:val="20"/>
          <w:szCs w:val="20"/>
        </w:rPr>
        <w:t>Reavis</w:t>
      </w:r>
      <w:proofErr w:type="spellEnd"/>
      <w:r w:rsidRPr="00000539">
        <w:rPr>
          <w:rFonts w:ascii="Calibri" w:eastAsia="Calibri" w:hAnsi="Calibri" w:cs="Calibri"/>
          <w:sz w:val="20"/>
          <w:szCs w:val="20"/>
        </w:rPr>
        <w:t xml:space="preserve"> je mezinárodní developerská společnost založená v roce 1993 v Bratislavě. Působí ve Velké Británii, Polsku, České republice, na Slovensku, v Maďarsku a v Turecku a v současné době je třetím největším developerem v segmentu kancelářských budov v </w:t>
      </w:r>
      <w:proofErr w:type="gramStart"/>
      <w:r w:rsidRPr="00000539">
        <w:rPr>
          <w:rFonts w:ascii="Calibri" w:eastAsia="Calibri" w:hAnsi="Calibri" w:cs="Calibri"/>
          <w:sz w:val="20"/>
          <w:szCs w:val="20"/>
        </w:rPr>
        <w:t>Evropě.* Společnost</w:t>
      </w:r>
      <w:proofErr w:type="gramEnd"/>
      <w:r w:rsidRPr="00000539">
        <w:rPr>
          <w:rFonts w:ascii="Calibri" w:eastAsia="Calibri" w:hAnsi="Calibri" w:cs="Calibri"/>
          <w:sz w:val="20"/>
          <w:szCs w:val="20"/>
        </w:rPr>
        <w:t xml:space="preserve"> dosud vybudovala celkem 933 000 m</w:t>
      </w:r>
      <w:r w:rsidRPr="00000539">
        <w:rPr>
          <w:rFonts w:ascii="Calibri" w:eastAsia="Calibri" w:hAnsi="Calibri" w:cs="Calibri"/>
          <w:sz w:val="20"/>
          <w:szCs w:val="20"/>
          <w:vertAlign w:val="superscript"/>
        </w:rPr>
        <w:t>2</w:t>
      </w:r>
      <w:r w:rsidRPr="00000539">
        <w:rPr>
          <w:rFonts w:ascii="Calibri" w:eastAsia="Calibri" w:hAnsi="Calibri" w:cs="Calibri"/>
          <w:sz w:val="20"/>
          <w:szCs w:val="20"/>
        </w:rPr>
        <w:t xml:space="preserve"> moderních kanceláří, nákupních a zábavních prostor a logistických zařízení. Dalších více než 1 milion m</w:t>
      </w:r>
      <w:r w:rsidRPr="00000539">
        <w:rPr>
          <w:rFonts w:ascii="Calibri" w:eastAsia="Calibri" w:hAnsi="Calibri" w:cs="Calibri"/>
          <w:sz w:val="20"/>
          <w:szCs w:val="20"/>
          <w:vertAlign w:val="superscript"/>
        </w:rPr>
        <w:t>2</w:t>
      </w:r>
      <w:r w:rsidRPr="00000539">
        <w:rPr>
          <w:rFonts w:ascii="Calibri" w:eastAsia="Calibri" w:hAnsi="Calibri" w:cs="Calibri"/>
          <w:sz w:val="20"/>
          <w:szCs w:val="20"/>
        </w:rPr>
        <w:t xml:space="preserve"> je ve fázi plánování, povolovacího řízení nebo stavby. HB </w:t>
      </w:r>
      <w:proofErr w:type="spellStart"/>
      <w:r w:rsidRPr="00000539">
        <w:rPr>
          <w:rFonts w:ascii="Calibri" w:eastAsia="Calibri" w:hAnsi="Calibri" w:cs="Calibri"/>
          <w:sz w:val="20"/>
          <w:szCs w:val="20"/>
        </w:rPr>
        <w:t>Reavis</w:t>
      </w:r>
      <w:proofErr w:type="spellEnd"/>
      <w:r w:rsidRPr="00000539">
        <w:rPr>
          <w:rFonts w:ascii="Calibri" w:eastAsia="Calibri" w:hAnsi="Calibri" w:cs="Calibri"/>
          <w:sz w:val="20"/>
          <w:szCs w:val="20"/>
        </w:rPr>
        <w:t xml:space="preserve"> se opírá o unikátní, plně integrovaný obchodní model od identifikace investičních příležitostí až po navrhování, výstavbu a správu hotových budov. Skupina má celková aktiva ve výši 2,1 miliard €, čistá hodnota aktiv dosahuje téměř 1,2 miliardy €. S více než 600 odborníky je HB </w:t>
      </w:r>
      <w:proofErr w:type="spellStart"/>
      <w:r w:rsidRPr="00000539">
        <w:rPr>
          <w:rFonts w:ascii="Calibri" w:eastAsia="Calibri" w:hAnsi="Calibri" w:cs="Calibri"/>
          <w:sz w:val="20"/>
          <w:szCs w:val="20"/>
        </w:rPr>
        <w:t>Reavis</w:t>
      </w:r>
      <w:proofErr w:type="spellEnd"/>
      <w:r w:rsidRPr="00000539">
        <w:rPr>
          <w:rFonts w:ascii="Calibri" w:eastAsia="Calibri" w:hAnsi="Calibri" w:cs="Calibri"/>
          <w:sz w:val="20"/>
          <w:szCs w:val="20"/>
        </w:rPr>
        <w:t xml:space="preserve"> celosvětovým lídrem v oblasti mezinárodního komerčního realitního trhu. Silnou pozici HB </w:t>
      </w:r>
      <w:proofErr w:type="spellStart"/>
      <w:r w:rsidRPr="00000539">
        <w:rPr>
          <w:rFonts w:ascii="Calibri" w:eastAsia="Calibri" w:hAnsi="Calibri" w:cs="Calibri"/>
          <w:sz w:val="20"/>
          <w:szCs w:val="20"/>
        </w:rPr>
        <w:t>Reavis</w:t>
      </w:r>
      <w:proofErr w:type="spellEnd"/>
      <w:r w:rsidRPr="00000539">
        <w:rPr>
          <w:rFonts w:ascii="Calibri" w:eastAsia="Calibri" w:hAnsi="Calibri" w:cs="Calibri"/>
          <w:sz w:val="20"/>
          <w:szCs w:val="20"/>
        </w:rPr>
        <w:t xml:space="preserve"> na trhu dokládají četná ocenění, jako například „</w:t>
      </w:r>
      <w:proofErr w:type="spellStart"/>
      <w:r w:rsidRPr="00000539">
        <w:rPr>
          <w:rFonts w:ascii="Calibri" w:eastAsia="Calibri" w:hAnsi="Calibri" w:cs="Calibri"/>
          <w:sz w:val="20"/>
          <w:szCs w:val="20"/>
        </w:rPr>
        <w:t>Best</w:t>
      </w:r>
      <w:proofErr w:type="spellEnd"/>
      <w:r w:rsidRPr="00000539">
        <w:rPr>
          <w:rFonts w:ascii="Calibri" w:eastAsia="Calibri" w:hAnsi="Calibri" w:cs="Calibri"/>
          <w:sz w:val="20"/>
          <w:szCs w:val="20"/>
        </w:rPr>
        <w:t xml:space="preserve"> Office </w:t>
      </w:r>
      <w:proofErr w:type="spellStart"/>
      <w:r w:rsidRPr="00000539">
        <w:rPr>
          <w:rFonts w:ascii="Calibri" w:eastAsia="Calibri" w:hAnsi="Calibri" w:cs="Calibri"/>
          <w:sz w:val="20"/>
          <w:szCs w:val="20"/>
        </w:rPr>
        <w:t>Architecture</w:t>
      </w:r>
      <w:proofErr w:type="spellEnd"/>
      <w:r w:rsidRPr="00000539">
        <w:rPr>
          <w:rFonts w:ascii="Calibri" w:eastAsia="Calibri" w:hAnsi="Calibri" w:cs="Calibri"/>
          <w:sz w:val="20"/>
          <w:szCs w:val="20"/>
        </w:rPr>
        <w:t xml:space="preserve"> London 2015“ pro projekt „33 </w:t>
      </w:r>
      <w:proofErr w:type="spellStart"/>
      <w:r w:rsidRPr="00000539">
        <w:rPr>
          <w:rFonts w:ascii="Calibri" w:eastAsia="Calibri" w:hAnsi="Calibri" w:cs="Calibri"/>
          <w:sz w:val="20"/>
          <w:szCs w:val="20"/>
        </w:rPr>
        <w:t>Central</w:t>
      </w:r>
      <w:proofErr w:type="spellEnd"/>
      <w:r w:rsidRPr="00000539">
        <w:rPr>
          <w:rFonts w:ascii="Calibri" w:eastAsia="Calibri" w:hAnsi="Calibri" w:cs="Calibri"/>
          <w:sz w:val="20"/>
          <w:szCs w:val="20"/>
        </w:rPr>
        <w:t xml:space="preserve">“ nebo „CEE </w:t>
      </w:r>
      <w:proofErr w:type="spellStart"/>
      <w:r w:rsidRPr="00000539">
        <w:rPr>
          <w:rFonts w:ascii="Calibri" w:eastAsia="Calibri" w:hAnsi="Calibri" w:cs="Calibri"/>
          <w:sz w:val="20"/>
          <w:szCs w:val="20"/>
        </w:rPr>
        <w:t>Quality</w:t>
      </w:r>
      <w:proofErr w:type="spellEnd"/>
      <w:r w:rsidRPr="0000053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000539">
        <w:rPr>
          <w:rFonts w:ascii="Calibri" w:eastAsia="Calibri" w:hAnsi="Calibri" w:cs="Calibri"/>
          <w:sz w:val="20"/>
          <w:szCs w:val="20"/>
        </w:rPr>
        <w:t>Award</w:t>
      </w:r>
      <w:proofErr w:type="spellEnd"/>
      <w:r w:rsidRPr="00000539">
        <w:rPr>
          <w:rFonts w:ascii="Calibri" w:eastAsia="Calibri" w:hAnsi="Calibri" w:cs="Calibri"/>
          <w:sz w:val="20"/>
          <w:szCs w:val="20"/>
        </w:rPr>
        <w:t xml:space="preserve">” v soutěži „Developer </w:t>
      </w:r>
      <w:proofErr w:type="spellStart"/>
      <w:r w:rsidRPr="00000539">
        <w:rPr>
          <w:rFonts w:ascii="Calibri" w:eastAsia="Calibri" w:hAnsi="Calibri" w:cs="Calibri"/>
          <w:sz w:val="20"/>
          <w:szCs w:val="20"/>
        </w:rPr>
        <w:t>of</w:t>
      </w:r>
      <w:proofErr w:type="spellEnd"/>
      <w:r w:rsidRPr="0000053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000539">
        <w:rPr>
          <w:rFonts w:ascii="Calibri" w:eastAsia="Calibri" w:hAnsi="Calibri" w:cs="Calibri"/>
          <w:sz w:val="20"/>
          <w:szCs w:val="20"/>
        </w:rPr>
        <w:t>the</w:t>
      </w:r>
      <w:proofErr w:type="spellEnd"/>
      <w:r w:rsidRPr="0000053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000539">
        <w:rPr>
          <w:rFonts w:ascii="Calibri" w:eastAsia="Calibri" w:hAnsi="Calibri" w:cs="Calibri"/>
          <w:sz w:val="20"/>
          <w:szCs w:val="20"/>
        </w:rPr>
        <w:t>Year</w:t>
      </w:r>
      <w:proofErr w:type="spellEnd"/>
      <w:r w:rsidRPr="00000539">
        <w:rPr>
          <w:rFonts w:ascii="Calibri" w:eastAsia="Calibri" w:hAnsi="Calibri" w:cs="Calibri"/>
          <w:sz w:val="20"/>
          <w:szCs w:val="20"/>
        </w:rPr>
        <w:t xml:space="preserve"> in CEE, 201</w:t>
      </w:r>
      <w:r>
        <w:rPr>
          <w:rFonts w:ascii="Calibri" w:eastAsia="Calibri" w:hAnsi="Calibri" w:cs="Calibri"/>
          <w:sz w:val="20"/>
          <w:szCs w:val="20"/>
        </w:rPr>
        <w:t>7</w:t>
      </w:r>
      <w:r w:rsidRPr="00000539">
        <w:rPr>
          <w:rFonts w:ascii="Calibri" w:eastAsia="Calibri" w:hAnsi="Calibri" w:cs="Calibri"/>
          <w:sz w:val="20"/>
          <w:szCs w:val="20"/>
        </w:rPr>
        <w:t xml:space="preserve">”. Více informací naleznete na stránkách </w:t>
      </w:r>
      <w:hyperlink r:id="rId12" w:history="1">
        <w:r w:rsidRPr="00000539"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http://www.hbreavis.com</w:t>
        </w:r>
      </w:hyperlink>
      <w:r w:rsidRPr="00000539">
        <w:rPr>
          <w:rFonts w:ascii="Calibri" w:eastAsia="Calibri" w:hAnsi="Calibri" w:cs="Calibri"/>
          <w:sz w:val="20"/>
          <w:szCs w:val="20"/>
        </w:rPr>
        <w:t>.</w:t>
      </w:r>
      <w:r w:rsidRPr="00000539">
        <w:rPr>
          <w:rFonts w:ascii="Calibri" w:hAnsi="Calibri" w:cs="Calibri"/>
          <w:sz w:val="20"/>
          <w:szCs w:val="20"/>
          <w:lang w:val="en-US"/>
        </w:rPr>
        <w:t xml:space="preserve"> </w:t>
      </w:r>
    </w:p>
    <w:p w:rsidR="004D10AC" w:rsidRPr="00000539" w:rsidRDefault="004D10AC" w:rsidP="004D10AC">
      <w:pPr>
        <w:contextualSpacing/>
        <w:jc w:val="both"/>
        <w:rPr>
          <w:rFonts w:ascii="Calibri" w:eastAsia="Calibri" w:hAnsi="Calibri" w:cs="Calibri"/>
          <w:i/>
          <w:sz w:val="20"/>
          <w:szCs w:val="20"/>
        </w:rPr>
      </w:pPr>
      <w:r w:rsidRPr="00000539">
        <w:rPr>
          <w:rFonts w:ascii="Calibri" w:eastAsia="Calibri" w:hAnsi="Calibri" w:cs="Calibri"/>
          <w:i/>
          <w:sz w:val="20"/>
          <w:szCs w:val="20"/>
        </w:rPr>
        <w:t xml:space="preserve">*EU Top </w:t>
      </w:r>
      <w:proofErr w:type="spellStart"/>
      <w:r w:rsidRPr="00000539">
        <w:rPr>
          <w:rFonts w:ascii="Calibri" w:eastAsia="Calibri" w:hAnsi="Calibri" w:cs="Calibri"/>
          <w:i/>
          <w:sz w:val="20"/>
          <w:szCs w:val="20"/>
        </w:rPr>
        <w:t>Developers</w:t>
      </w:r>
      <w:proofErr w:type="spellEnd"/>
      <w:r w:rsidRPr="00000539"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 w:rsidRPr="00000539">
        <w:rPr>
          <w:rFonts w:ascii="Calibri" w:eastAsia="Calibri" w:hAnsi="Calibri" w:cs="Calibri"/>
          <w:i/>
          <w:sz w:val="20"/>
          <w:szCs w:val="20"/>
        </w:rPr>
        <w:t>Survey</w:t>
      </w:r>
      <w:proofErr w:type="spellEnd"/>
      <w:r w:rsidRPr="00000539">
        <w:rPr>
          <w:rFonts w:ascii="Calibri" w:eastAsia="Calibri" w:hAnsi="Calibri" w:cs="Calibri"/>
          <w:i/>
          <w:sz w:val="20"/>
          <w:szCs w:val="20"/>
        </w:rPr>
        <w:t xml:space="preserve"> 2016</w:t>
      </w:r>
    </w:p>
    <w:p w:rsidR="00C2022E" w:rsidRPr="00D61100" w:rsidRDefault="00C2022E" w:rsidP="00513928">
      <w:pPr>
        <w:spacing w:after="240" w:line="276" w:lineRule="auto"/>
        <w:jc w:val="both"/>
        <w:rPr>
          <w:rFonts w:ascii="Arial" w:hAnsi="Arial" w:cs="Arial"/>
        </w:rPr>
      </w:pPr>
    </w:p>
    <w:sectPr w:rsidR="00C2022E" w:rsidRPr="00D61100" w:rsidSect="00DF22C8">
      <w:headerReference w:type="default" r:id="rId13"/>
      <w:footerReference w:type="default" r:id="rId14"/>
      <w:pgSz w:w="11900" w:h="16840"/>
      <w:pgMar w:top="1985" w:right="964" w:bottom="1701" w:left="96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F8F" w:rsidRDefault="005C3F8F">
      <w:r>
        <w:separator/>
      </w:r>
    </w:p>
  </w:endnote>
  <w:endnote w:type="continuationSeparator" w:id="0">
    <w:p w:rsidR="005C3F8F" w:rsidRDefault="005C3F8F">
      <w:r>
        <w:continuationSeparator/>
      </w:r>
    </w:p>
  </w:endnote>
  <w:endnote w:type="continuationNotice" w:id="1">
    <w:p w:rsidR="005C3F8F" w:rsidRDefault="005C3F8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Grande">
    <w:altName w:val="Arial"/>
    <w:charset w:val="00"/>
    <w:family w:val="roman"/>
    <w:pitch w:val="default"/>
    <w:sig w:usb0="00000000" w:usb1="00000000" w:usb2="00000000" w:usb3="00000000" w:csb0="0000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.SF UI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SFUIText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F8F" w:rsidRDefault="005C3F8F" w:rsidP="00DF22C8">
    <w:pPr>
      <w:pStyle w:val="Zpat"/>
      <w:ind w:hanging="99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F8F" w:rsidRDefault="005C3F8F">
      <w:r>
        <w:separator/>
      </w:r>
    </w:p>
  </w:footnote>
  <w:footnote w:type="continuationSeparator" w:id="0">
    <w:p w:rsidR="005C3F8F" w:rsidRDefault="005C3F8F">
      <w:r>
        <w:continuationSeparator/>
      </w:r>
    </w:p>
  </w:footnote>
  <w:footnote w:type="continuationNotice" w:id="1">
    <w:p w:rsidR="005C3F8F" w:rsidRDefault="005C3F8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F8F" w:rsidRDefault="005C3F8F" w:rsidP="00DF22C8">
    <w:pPr>
      <w:pStyle w:val="Zhlav"/>
      <w:ind w:right="35"/>
    </w:pPr>
  </w:p>
  <w:p w:rsidR="005C3F8F" w:rsidRDefault="005C3F8F" w:rsidP="00DF22C8">
    <w:pPr>
      <w:pStyle w:val="Zhlav"/>
      <w:ind w:right="35"/>
    </w:pPr>
  </w:p>
  <w:p w:rsidR="005C3F8F" w:rsidRDefault="005C3F8F" w:rsidP="00DF22C8">
    <w:pPr>
      <w:pStyle w:val="Zhlav"/>
      <w:ind w:right="35"/>
    </w:pPr>
  </w:p>
  <w:p w:rsidR="005C3F8F" w:rsidRDefault="005C3F8F" w:rsidP="00DF22C8">
    <w:pPr>
      <w:pStyle w:val="Zhlav"/>
      <w:ind w:right="35"/>
    </w:pPr>
    <w:r>
      <w:rPr>
        <w:noProof/>
        <w:lang w:eastAsia="cs-CZ"/>
      </w:rPr>
      <w:drawing>
        <wp:inline distT="0" distB="0" distL="0" distR="0">
          <wp:extent cx="1857375" cy="447675"/>
          <wp:effectExtent l="0" t="0" r="9525" b="9525"/>
          <wp:docPr id="1" name="Picture 1" descr="HBR logo 2011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BR logo 2011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F8F" w:rsidRDefault="005C3F8F" w:rsidP="00DF22C8">
    <w:pPr>
      <w:pStyle w:val="Zhlav"/>
      <w:ind w:right="35"/>
    </w:pPr>
  </w:p>
  <w:p w:rsidR="005C3F8F" w:rsidRDefault="003F4487" w:rsidP="00DF22C8">
    <w:pPr>
      <w:pStyle w:val="Zhlav"/>
      <w:ind w:right="35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Blok textu 2" o:spid="_x0000_s4097" type="#_x0000_t202" style="position:absolute;margin-left:0;margin-top:0;width:23.4pt;height:7.2pt;z-index:251658240;visibility:visible;mso-wrap-style:non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" stroked="f">
          <v:textbox style="mso-fit-shape-to-text:t">
            <w:txbxContent>
              <w:p w:rsidR="005C3F8F" w:rsidRDefault="005C3F8F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118E"/>
    <w:multiLevelType w:val="hybridMultilevel"/>
    <w:tmpl w:val="B9F2F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42512"/>
    <w:multiLevelType w:val="hybridMultilevel"/>
    <w:tmpl w:val="BF34BD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BBA753B"/>
    <w:multiLevelType w:val="hybridMultilevel"/>
    <w:tmpl w:val="9ADA1F78"/>
    <w:lvl w:ilvl="0" w:tplc="C9EE5822">
      <w:start w:val="3"/>
      <w:numFmt w:val="bullet"/>
      <w:lvlText w:val="-"/>
      <w:lvlJc w:val="left"/>
      <w:pPr>
        <w:ind w:left="720" w:hanging="360"/>
      </w:pPr>
      <w:rPr>
        <w:rFonts w:ascii="Myriad Pro" w:eastAsia="MS Mincho" w:hAnsi="Myriad Pro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E00C7"/>
    <w:multiLevelType w:val="hybridMultilevel"/>
    <w:tmpl w:val="EBA49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E761F"/>
    <w:multiLevelType w:val="hybridMultilevel"/>
    <w:tmpl w:val="A648C5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5DC6E9B"/>
    <w:multiLevelType w:val="hybridMultilevel"/>
    <w:tmpl w:val="502E8B98"/>
    <w:lvl w:ilvl="0" w:tplc="19983D7A">
      <w:start w:val="1"/>
      <w:numFmt w:val="decimal"/>
      <w:lvlText w:val="%1."/>
      <w:lvlJc w:val="left"/>
      <w:pPr>
        <w:ind w:left="1080" w:hanging="720"/>
      </w:pPr>
      <w:rPr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44C00"/>
    <w:multiLevelType w:val="hybridMultilevel"/>
    <w:tmpl w:val="BE3CB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E59EF"/>
    <w:multiLevelType w:val="hybridMultilevel"/>
    <w:tmpl w:val="14602740"/>
    <w:lvl w:ilvl="0" w:tplc="DAC41B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370675"/>
    <w:multiLevelType w:val="hybridMultilevel"/>
    <w:tmpl w:val="39586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9D3EE9"/>
    <w:multiLevelType w:val="hybridMultilevel"/>
    <w:tmpl w:val="6682E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BE7D0C"/>
    <w:multiLevelType w:val="hybridMultilevel"/>
    <w:tmpl w:val="C748961C"/>
    <w:lvl w:ilvl="0" w:tplc="08090001">
      <w:start w:val="1"/>
      <w:numFmt w:val="bullet"/>
      <w:lvlText w:val=""/>
      <w:lvlJc w:val="left"/>
      <w:pPr>
        <w:ind w:left="-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</w:abstractNum>
  <w:abstractNum w:abstractNumId="11">
    <w:nsid w:val="7D8A76B4"/>
    <w:multiLevelType w:val="hybridMultilevel"/>
    <w:tmpl w:val="94502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0"/>
  </w:num>
  <w:num w:numId="9">
    <w:abstractNumId w:val="5"/>
  </w:num>
  <w:num w:numId="10">
    <w:abstractNumId w:val="2"/>
  </w:num>
  <w:num w:numId="11">
    <w:abstractNumId w:val="3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461964"/>
    <w:rsid w:val="0000394D"/>
    <w:rsid w:val="0000671F"/>
    <w:rsid w:val="00011C93"/>
    <w:rsid w:val="00015411"/>
    <w:rsid w:val="00015AAB"/>
    <w:rsid w:val="0002308A"/>
    <w:rsid w:val="0003056A"/>
    <w:rsid w:val="00031877"/>
    <w:rsid w:val="000459A2"/>
    <w:rsid w:val="000601F4"/>
    <w:rsid w:val="0006089C"/>
    <w:rsid w:val="00061593"/>
    <w:rsid w:val="000641E0"/>
    <w:rsid w:val="000662DE"/>
    <w:rsid w:val="00066AAE"/>
    <w:rsid w:val="000673F2"/>
    <w:rsid w:val="000704DC"/>
    <w:rsid w:val="0007407A"/>
    <w:rsid w:val="00086D38"/>
    <w:rsid w:val="0009066D"/>
    <w:rsid w:val="000951B0"/>
    <w:rsid w:val="000A1742"/>
    <w:rsid w:val="000A2026"/>
    <w:rsid w:val="000A7E73"/>
    <w:rsid w:val="000B26FD"/>
    <w:rsid w:val="000B2C59"/>
    <w:rsid w:val="000B4597"/>
    <w:rsid w:val="000B4B33"/>
    <w:rsid w:val="000B5072"/>
    <w:rsid w:val="000B6BEA"/>
    <w:rsid w:val="000B70DC"/>
    <w:rsid w:val="000D3558"/>
    <w:rsid w:val="000D4DB2"/>
    <w:rsid w:val="000D5C31"/>
    <w:rsid w:val="000F5D08"/>
    <w:rsid w:val="00110927"/>
    <w:rsid w:val="00112B95"/>
    <w:rsid w:val="0011646C"/>
    <w:rsid w:val="00120514"/>
    <w:rsid w:val="00120E2C"/>
    <w:rsid w:val="0012434F"/>
    <w:rsid w:val="00124DBA"/>
    <w:rsid w:val="00136E35"/>
    <w:rsid w:val="001452D6"/>
    <w:rsid w:val="00145B2E"/>
    <w:rsid w:val="00154A2E"/>
    <w:rsid w:val="00157590"/>
    <w:rsid w:val="00160924"/>
    <w:rsid w:val="00162892"/>
    <w:rsid w:val="001646A1"/>
    <w:rsid w:val="00165186"/>
    <w:rsid w:val="00165D7C"/>
    <w:rsid w:val="00172E3D"/>
    <w:rsid w:val="00173160"/>
    <w:rsid w:val="00174515"/>
    <w:rsid w:val="00175479"/>
    <w:rsid w:val="00187B56"/>
    <w:rsid w:val="001909E4"/>
    <w:rsid w:val="0019404A"/>
    <w:rsid w:val="001A02AF"/>
    <w:rsid w:val="001B79C1"/>
    <w:rsid w:val="001B7FD3"/>
    <w:rsid w:val="001C0605"/>
    <w:rsid w:val="001C29CD"/>
    <w:rsid w:val="001C3582"/>
    <w:rsid w:val="001C5FB6"/>
    <w:rsid w:val="001C728D"/>
    <w:rsid w:val="001D1DA9"/>
    <w:rsid w:val="001D1FE2"/>
    <w:rsid w:val="001D6382"/>
    <w:rsid w:val="001E2268"/>
    <w:rsid w:val="001F0FE1"/>
    <w:rsid w:val="001F7171"/>
    <w:rsid w:val="001F7C05"/>
    <w:rsid w:val="00200702"/>
    <w:rsid w:val="0020120B"/>
    <w:rsid w:val="00201D2F"/>
    <w:rsid w:val="0020521B"/>
    <w:rsid w:val="00205F91"/>
    <w:rsid w:val="00207C67"/>
    <w:rsid w:val="00222394"/>
    <w:rsid w:val="0022392F"/>
    <w:rsid w:val="00225E37"/>
    <w:rsid w:val="00231207"/>
    <w:rsid w:val="00236EAD"/>
    <w:rsid w:val="00240B3D"/>
    <w:rsid w:val="00241066"/>
    <w:rsid w:val="00261D2E"/>
    <w:rsid w:val="0026376B"/>
    <w:rsid w:val="00263D88"/>
    <w:rsid w:val="00265FA6"/>
    <w:rsid w:val="002809B2"/>
    <w:rsid w:val="00282952"/>
    <w:rsid w:val="002831FA"/>
    <w:rsid w:val="0028646B"/>
    <w:rsid w:val="00286553"/>
    <w:rsid w:val="00286DF8"/>
    <w:rsid w:val="002A1D93"/>
    <w:rsid w:val="002A312B"/>
    <w:rsid w:val="002A5C65"/>
    <w:rsid w:val="002B0C27"/>
    <w:rsid w:val="002B0F51"/>
    <w:rsid w:val="002B104A"/>
    <w:rsid w:val="002B23F4"/>
    <w:rsid w:val="002C1758"/>
    <w:rsid w:val="002C1E82"/>
    <w:rsid w:val="002D25B6"/>
    <w:rsid w:val="002E1AAC"/>
    <w:rsid w:val="002F5267"/>
    <w:rsid w:val="002F6EEA"/>
    <w:rsid w:val="0030227B"/>
    <w:rsid w:val="003045C2"/>
    <w:rsid w:val="00316F28"/>
    <w:rsid w:val="00320F3E"/>
    <w:rsid w:val="00322F8E"/>
    <w:rsid w:val="0033016C"/>
    <w:rsid w:val="0033071C"/>
    <w:rsid w:val="00336C8A"/>
    <w:rsid w:val="00342EAC"/>
    <w:rsid w:val="003460C1"/>
    <w:rsid w:val="00356E98"/>
    <w:rsid w:val="00364E75"/>
    <w:rsid w:val="003658A1"/>
    <w:rsid w:val="00374FB4"/>
    <w:rsid w:val="00391F6E"/>
    <w:rsid w:val="00395D48"/>
    <w:rsid w:val="0039790E"/>
    <w:rsid w:val="003B0CAF"/>
    <w:rsid w:val="003B0DA2"/>
    <w:rsid w:val="003B4134"/>
    <w:rsid w:val="003C0E93"/>
    <w:rsid w:val="003D09EB"/>
    <w:rsid w:val="003D2F4D"/>
    <w:rsid w:val="003D6B44"/>
    <w:rsid w:val="003E327F"/>
    <w:rsid w:val="003E7C41"/>
    <w:rsid w:val="003F34BF"/>
    <w:rsid w:val="003F4487"/>
    <w:rsid w:val="003F6217"/>
    <w:rsid w:val="00403464"/>
    <w:rsid w:val="00410D59"/>
    <w:rsid w:val="004146D4"/>
    <w:rsid w:val="004201A1"/>
    <w:rsid w:val="00444837"/>
    <w:rsid w:val="00450850"/>
    <w:rsid w:val="00453238"/>
    <w:rsid w:val="00461964"/>
    <w:rsid w:val="00463790"/>
    <w:rsid w:val="00475C8F"/>
    <w:rsid w:val="00477B84"/>
    <w:rsid w:val="0048012E"/>
    <w:rsid w:val="00485950"/>
    <w:rsid w:val="0049076D"/>
    <w:rsid w:val="00495987"/>
    <w:rsid w:val="004A4D1C"/>
    <w:rsid w:val="004B2A41"/>
    <w:rsid w:val="004B42F0"/>
    <w:rsid w:val="004B473B"/>
    <w:rsid w:val="004C220F"/>
    <w:rsid w:val="004C36D4"/>
    <w:rsid w:val="004D10AC"/>
    <w:rsid w:val="004D5339"/>
    <w:rsid w:val="004E069F"/>
    <w:rsid w:val="004F2449"/>
    <w:rsid w:val="004F6BEC"/>
    <w:rsid w:val="00501F12"/>
    <w:rsid w:val="00513928"/>
    <w:rsid w:val="00520CF9"/>
    <w:rsid w:val="005218AB"/>
    <w:rsid w:val="0052286A"/>
    <w:rsid w:val="00534D13"/>
    <w:rsid w:val="00544751"/>
    <w:rsid w:val="00552BDE"/>
    <w:rsid w:val="00564030"/>
    <w:rsid w:val="00564624"/>
    <w:rsid w:val="005672F0"/>
    <w:rsid w:val="0058159C"/>
    <w:rsid w:val="00582E20"/>
    <w:rsid w:val="00584EDF"/>
    <w:rsid w:val="00585A63"/>
    <w:rsid w:val="00592192"/>
    <w:rsid w:val="00593AD2"/>
    <w:rsid w:val="0059557F"/>
    <w:rsid w:val="005968F2"/>
    <w:rsid w:val="005A7581"/>
    <w:rsid w:val="005A75E6"/>
    <w:rsid w:val="005B0584"/>
    <w:rsid w:val="005B1E80"/>
    <w:rsid w:val="005C3F8F"/>
    <w:rsid w:val="005E4641"/>
    <w:rsid w:val="005F0296"/>
    <w:rsid w:val="005F1A93"/>
    <w:rsid w:val="005F3C30"/>
    <w:rsid w:val="00616052"/>
    <w:rsid w:val="00621C7B"/>
    <w:rsid w:val="00627DD4"/>
    <w:rsid w:val="00632ABE"/>
    <w:rsid w:val="00641EE6"/>
    <w:rsid w:val="00646107"/>
    <w:rsid w:val="006517BF"/>
    <w:rsid w:val="006548C4"/>
    <w:rsid w:val="00673401"/>
    <w:rsid w:val="00693A7B"/>
    <w:rsid w:val="006A5C8F"/>
    <w:rsid w:val="006B2F14"/>
    <w:rsid w:val="006C355A"/>
    <w:rsid w:val="006C4E9B"/>
    <w:rsid w:val="006C6102"/>
    <w:rsid w:val="006D06BD"/>
    <w:rsid w:val="006D5616"/>
    <w:rsid w:val="006D7014"/>
    <w:rsid w:val="006D7178"/>
    <w:rsid w:val="006F4DFF"/>
    <w:rsid w:val="006F70D9"/>
    <w:rsid w:val="007033A7"/>
    <w:rsid w:val="0072285E"/>
    <w:rsid w:val="00723817"/>
    <w:rsid w:val="00723B2B"/>
    <w:rsid w:val="00727B99"/>
    <w:rsid w:val="00742869"/>
    <w:rsid w:val="00743C9B"/>
    <w:rsid w:val="00744D75"/>
    <w:rsid w:val="00745F7B"/>
    <w:rsid w:val="00755B41"/>
    <w:rsid w:val="00755D27"/>
    <w:rsid w:val="007608D6"/>
    <w:rsid w:val="00760988"/>
    <w:rsid w:val="00764C69"/>
    <w:rsid w:val="007701CC"/>
    <w:rsid w:val="007940FA"/>
    <w:rsid w:val="007973AC"/>
    <w:rsid w:val="007A24B8"/>
    <w:rsid w:val="007B424C"/>
    <w:rsid w:val="007B720B"/>
    <w:rsid w:val="007D3BCE"/>
    <w:rsid w:val="007D3C61"/>
    <w:rsid w:val="007D5C28"/>
    <w:rsid w:val="007D6C09"/>
    <w:rsid w:val="007F0F12"/>
    <w:rsid w:val="0080051D"/>
    <w:rsid w:val="00822285"/>
    <w:rsid w:val="008243A2"/>
    <w:rsid w:val="00826B8B"/>
    <w:rsid w:val="00831CB0"/>
    <w:rsid w:val="00833465"/>
    <w:rsid w:val="00850863"/>
    <w:rsid w:val="00852229"/>
    <w:rsid w:val="00854237"/>
    <w:rsid w:val="008622B5"/>
    <w:rsid w:val="00863503"/>
    <w:rsid w:val="008653EA"/>
    <w:rsid w:val="0087526F"/>
    <w:rsid w:val="00877E34"/>
    <w:rsid w:val="00882070"/>
    <w:rsid w:val="00884F37"/>
    <w:rsid w:val="008869BA"/>
    <w:rsid w:val="00890CB7"/>
    <w:rsid w:val="00897E31"/>
    <w:rsid w:val="008A0F78"/>
    <w:rsid w:val="008B0ABF"/>
    <w:rsid w:val="008B58F1"/>
    <w:rsid w:val="008B7217"/>
    <w:rsid w:val="008B7334"/>
    <w:rsid w:val="008C2CF0"/>
    <w:rsid w:val="008C7330"/>
    <w:rsid w:val="008D62D9"/>
    <w:rsid w:val="008E69EB"/>
    <w:rsid w:val="008F7D4B"/>
    <w:rsid w:val="009012DE"/>
    <w:rsid w:val="00901F9B"/>
    <w:rsid w:val="00904AD3"/>
    <w:rsid w:val="00907DD4"/>
    <w:rsid w:val="009174CF"/>
    <w:rsid w:val="00921B5B"/>
    <w:rsid w:val="009244ED"/>
    <w:rsid w:val="00930C7E"/>
    <w:rsid w:val="0093699D"/>
    <w:rsid w:val="00950319"/>
    <w:rsid w:val="00952296"/>
    <w:rsid w:val="00954B81"/>
    <w:rsid w:val="009554FB"/>
    <w:rsid w:val="00970EDE"/>
    <w:rsid w:val="009821DD"/>
    <w:rsid w:val="009828EC"/>
    <w:rsid w:val="00987A10"/>
    <w:rsid w:val="0099348D"/>
    <w:rsid w:val="009A0658"/>
    <w:rsid w:val="009B0883"/>
    <w:rsid w:val="009B25A2"/>
    <w:rsid w:val="009C5761"/>
    <w:rsid w:val="009C6E5B"/>
    <w:rsid w:val="009E2C3F"/>
    <w:rsid w:val="009E543C"/>
    <w:rsid w:val="009F5B4D"/>
    <w:rsid w:val="00A00600"/>
    <w:rsid w:val="00A018E6"/>
    <w:rsid w:val="00A01E0E"/>
    <w:rsid w:val="00A03403"/>
    <w:rsid w:val="00A11CA8"/>
    <w:rsid w:val="00A2105A"/>
    <w:rsid w:val="00A255FD"/>
    <w:rsid w:val="00A33D0C"/>
    <w:rsid w:val="00A41103"/>
    <w:rsid w:val="00A524E6"/>
    <w:rsid w:val="00A574A5"/>
    <w:rsid w:val="00A61E73"/>
    <w:rsid w:val="00A63D3C"/>
    <w:rsid w:val="00A64E2D"/>
    <w:rsid w:val="00A71CE8"/>
    <w:rsid w:val="00A72E2B"/>
    <w:rsid w:val="00A73245"/>
    <w:rsid w:val="00A7342E"/>
    <w:rsid w:val="00A855BF"/>
    <w:rsid w:val="00A934F9"/>
    <w:rsid w:val="00A96F1E"/>
    <w:rsid w:val="00AA6342"/>
    <w:rsid w:val="00AB2E20"/>
    <w:rsid w:val="00AB6DE0"/>
    <w:rsid w:val="00AC1179"/>
    <w:rsid w:val="00AC4463"/>
    <w:rsid w:val="00AC76A4"/>
    <w:rsid w:val="00AD7E7D"/>
    <w:rsid w:val="00AF0DFE"/>
    <w:rsid w:val="00AF3143"/>
    <w:rsid w:val="00B11DCA"/>
    <w:rsid w:val="00B1711F"/>
    <w:rsid w:val="00B46450"/>
    <w:rsid w:val="00B4780D"/>
    <w:rsid w:val="00B47A53"/>
    <w:rsid w:val="00B511B7"/>
    <w:rsid w:val="00B5211C"/>
    <w:rsid w:val="00B53C14"/>
    <w:rsid w:val="00B57F43"/>
    <w:rsid w:val="00B6023A"/>
    <w:rsid w:val="00B60EDE"/>
    <w:rsid w:val="00B613DA"/>
    <w:rsid w:val="00B64E8F"/>
    <w:rsid w:val="00B67FE3"/>
    <w:rsid w:val="00B719BE"/>
    <w:rsid w:val="00B8341C"/>
    <w:rsid w:val="00B84F54"/>
    <w:rsid w:val="00B90890"/>
    <w:rsid w:val="00BA1BFC"/>
    <w:rsid w:val="00BA5752"/>
    <w:rsid w:val="00BA6E3D"/>
    <w:rsid w:val="00BA7B34"/>
    <w:rsid w:val="00BB20FE"/>
    <w:rsid w:val="00BC288F"/>
    <w:rsid w:val="00BC4F4C"/>
    <w:rsid w:val="00BC620F"/>
    <w:rsid w:val="00BD4D6C"/>
    <w:rsid w:val="00BD526A"/>
    <w:rsid w:val="00BE2484"/>
    <w:rsid w:val="00BF668E"/>
    <w:rsid w:val="00C079F4"/>
    <w:rsid w:val="00C1188F"/>
    <w:rsid w:val="00C12DDC"/>
    <w:rsid w:val="00C12FEB"/>
    <w:rsid w:val="00C2022E"/>
    <w:rsid w:val="00C206F1"/>
    <w:rsid w:val="00C21AD6"/>
    <w:rsid w:val="00C23B5A"/>
    <w:rsid w:val="00C265B4"/>
    <w:rsid w:val="00C31D10"/>
    <w:rsid w:val="00C31D79"/>
    <w:rsid w:val="00C4365D"/>
    <w:rsid w:val="00C507F0"/>
    <w:rsid w:val="00C52385"/>
    <w:rsid w:val="00C57750"/>
    <w:rsid w:val="00C60A8C"/>
    <w:rsid w:val="00C61DDB"/>
    <w:rsid w:val="00C623FB"/>
    <w:rsid w:val="00C729E2"/>
    <w:rsid w:val="00C73DDB"/>
    <w:rsid w:val="00C7574D"/>
    <w:rsid w:val="00C85207"/>
    <w:rsid w:val="00C87553"/>
    <w:rsid w:val="00CA4B51"/>
    <w:rsid w:val="00CA6197"/>
    <w:rsid w:val="00CB28D7"/>
    <w:rsid w:val="00CB2A75"/>
    <w:rsid w:val="00CB59DF"/>
    <w:rsid w:val="00CC0EA6"/>
    <w:rsid w:val="00CC3285"/>
    <w:rsid w:val="00CC6358"/>
    <w:rsid w:val="00CD08AD"/>
    <w:rsid w:val="00CF174F"/>
    <w:rsid w:val="00D00CFC"/>
    <w:rsid w:val="00D10A57"/>
    <w:rsid w:val="00D124BA"/>
    <w:rsid w:val="00D14BB8"/>
    <w:rsid w:val="00D23045"/>
    <w:rsid w:val="00D25ED6"/>
    <w:rsid w:val="00D266F8"/>
    <w:rsid w:val="00D27BF9"/>
    <w:rsid w:val="00D416AB"/>
    <w:rsid w:val="00D43FF1"/>
    <w:rsid w:val="00D516F5"/>
    <w:rsid w:val="00D5175D"/>
    <w:rsid w:val="00D51A44"/>
    <w:rsid w:val="00D56F1F"/>
    <w:rsid w:val="00D61100"/>
    <w:rsid w:val="00D671CC"/>
    <w:rsid w:val="00D76DF2"/>
    <w:rsid w:val="00D830B2"/>
    <w:rsid w:val="00D91650"/>
    <w:rsid w:val="00D93848"/>
    <w:rsid w:val="00DC2A68"/>
    <w:rsid w:val="00DD1A4D"/>
    <w:rsid w:val="00DD3533"/>
    <w:rsid w:val="00DD5D11"/>
    <w:rsid w:val="00DD6403"/>
    <w:rsid w:val="00DE4880"/>
    <w:rsid w:val="00DF22C8"/>
    <w:rsid w:val="00E129F5"/>
    <w:rsid w:val="00E15957"/>
    <w:rsid w:val="00E15CD6"/>
    <w:rsid w:val="00E16B3D"/>
    <w:rsid w:val="00E1702B"/>
    <w:rsid w:val="00E348CB"/>
    <w:rsid w:val="00E40437"/>
    <w:rsid w:val="00E434BB"/>
    <w:rsid w:val="00E4741C"/>
    <w:rsid w:val="00E64C4F"/>
    <w:rsid w:val="00E676A6"/>
    <w:rsid w:val="00E77CB7"/>
    <w:rsid w:val="00E85229"/>
    <w:rsid w:val="00E85553"/>
    <w:rsid w:val="00E85FBC"/>
    <w:rsid w:val="00E87CCA"/>
    <w:rsid w:val="00E90190"/>
    <w:rsid w:val="00E94ABD"/>
    <w:rsid w:val="00EA21D3"/>
    <w:rsid w:val="00EB39EE"/>
    <w:rsid w:val="00EB49F8"/>
    <w:rsid w:val="00EC68CD"/>
    <w:rsid w:val="00ED2545"/>
    <w:rsid w:val="00ED6B80"/>
    <w:rsid w:val="00EE44B5"/>
    <w:rsid w:val="00EF4698"/>
    <w:rsid w:val="00EF6757"/>
    <w:rsid w:val="00F0015A"/>
    <w:rsid w:val="00F25F52"/>
    <w:rsid w:val="00F26214"/>
    <w:rsid w:val="00F33BCA"/>
    <w:rsid w:val="00F369AE"/>
    <w:rsid w:val="00F40017"/>
    <w:rsid w:val="00F41204"/>
    <w:rsid w:val="00F513E4"/>
    <w:rsid w:val="00F536B1"/>
    <w:rsid w:val="00F63238"/>
    <w:rsid w:val="00F65EE1"/>
    <w:rsid w:val="00F67756"/>
    <w:rsid w:val="00F70EC3"/>
    <w:rsid w:val="00F7263F"/>
    <w:rsid w:val="00F83E00"/>
    <w:rsid w:val="00F864D1"/>
    <w:rsid w:val="00F86D50"/>
    <w:rsid w:val="00F91E71"/>
    <w:rsid w:val="00FA0B73"/>
    <w:rsid w:val="00FA337F"/>
    <w:rsid w:val="00FA42AB"/>
    <w:rsid w:val="00FA4F6E"/>
    <w:rsid w:val="00FA509D"/>
    <w:rsid w:val="00FA6036"/>
    <w:rsid w:val="00FB5D88"/>
    <w:rsid w:val="00FC00C2"/>
    <w:rsid w:val="00FC0267"/>
    <w:rsid w:val="00FC0A81"/>
    <w:rsid w:val="00FC10BD"/>
    <w:rsid w:val="00FC5400"/>
    <w:rsid w:val="00FD6ECD"/>
    <w:rsid w:val="00FD76FB"/>
    <w:rsid w:val="00FE002E"/>
    <w:rsid w:val="00FE13C4"/>
    <w:rsid w:val="00FE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282F22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9190C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83D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1EE6"/>
    <w:pPr>
      <w:tabs>
        <w:tab w:val="center" w:pos="4153"/>
        <w:tab w:val="right" w:pos="8306"/>
      </w:tabs>
    </w:pPr>
  </w:style>
  <w:style w:type="character" w:customStyle="1" w:styleId="ZhlavChar">
    <w:name w:val="Záhlaví Char"/>
    <w:link w:val="Zhlav"/>
    <w:uiPriority w:val="99"/>
    <w:rsid w:val="00921EE6"/>
    <w:rPr>
      <w:sz w:val="24"/>
      <w:szCs w:val="24"/>
      <w:lang w:val="cs-CZ" w:eastAsia="en-US"/>
    </w:rPr>
  </w:style>
  <w:style w:type="paragraph" w:styleId="Zpat">
    <w:name w:val="footer"/>
    <w:basedOn w:val="Normln"/>
    <w:link w:val="ZpatChar"/>
    <w:uiPriority w:val="99"/>
    <w:unhideWhenUsed/>
    <w:rsid w:val="00921EE6"/>
    <w:pPr>
      <w:tabs>
        <w:tab w:val="center" w:pos="4153"/>
        <w:tab w:val="right" w:pos="8306"/>
      </w:tabs>
    </w:pPr>
  </w:style>
  <w:style w:type="character" w:customStyle="1" w:styleId="ZpatChar">
    <w:name w:val="Zápatí Char"/>
    <w:link w:val="Zpat"/>
    <w:uiPriority w:val="99"/>
    <w:rsid w:val="00921EE6"/>
    <w:rPr>
      <w:sz w:val="24"/>
      <w:szCs w:val="24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1EE6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21EE6"/>
    <w:rPr>
      <w:rFonts w:ascii="Lucida Grande" w:hAnsi="Lucida Grande" w:cs="Lucida Grande"/>
      <w:sz w:val="18"/>
      <w:szCs w:val="18"/>
      <w:lang w:val="cs-CZ" w:eastAsia="en-US"/>
    </w:rPr>
  </w:style>
  <w:style w:type="paragraph" w:customStyle="1" w:styleId="Bezodstavcovhostylu">
    <w:name w:val="[Bez odstavcového stylu]"/>
    <w:rsid w:val="0089190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ja-JP"/>
    </w:rPr>
  </w:style>
  <w:style w:type="character" w:customStyle="1" w:styleId="Nadpis1Char">
    <w:name w:val="Nadpis 1 Char"/>
    <w:link w:val="Nadpis1"/>
    <w:uiPriority w:val="9"/>
    <w:rsid w:val="0089190C"/>
    <w:rPr>
      <w:rFonts w:ascii="Calibri" w:eastAsia="MS Gothic" w:hAnsi="Calibri" w:cs="Times New Roman"/>
      <w:b/>
      <w:bCs/>
      <w:color w:val="345A8A"/>
      <w:sz w:val="32"/>
      <w:szCs w:val="32"/>
      <w:lang w:val="cs-CZ" w:eastAsia="en-US"/>
    </w:rPr>
  </w:style>
  <w:style w:type="character" w:styleId="Hypertextovodkaz">
    <w:name w:val="Hyperlink"/>
    <w:uiPriority w:val="99"/>
    <w:unhideWhenUsed/>
    <w:rsid w:val="009737B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C0116"/>
    <w:pPr>
      <w:spacing w:before="100" w:beforeAutospacing="1" w:after="100" w:afterAutospacing="1"/>
    </w:pPr>
    <w:rPr>
      <w:rFonts w:eastAsiaTheme="minorHAnsi"/>
      <w:lang w:eastAsia="en-GB"/>
    </w:rPr>
  </w:style>
  <w:style w:type="table" w:styleId="Mkatabulky">
    <w:name w:val="Table Grid"/>
    <w:basedOn w:val="Normlntabulka"/>
    <w:uiPriority w:val="59"/>
    <w:rsid w:val="00161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npsmoodstavce"/>
    <w:rsid w:val="004564CB"/>
  </w:style>
  <w:style w:type="paragraph" w:styleId="Odstavecseseznamem">
    <w:name w:val="List Paragraph"/>
    <w:basedOn w:val="Normln"/>
    <w:uiPriority w:val="34"/>
    <w:qFormat/>
    <w:rsid w:val="00754B55"/>
    <w:pPr>
      <w:ind w:left="720"/>
    </w:pPr>
    <w:rPr>
      <w:rFonts w:ascii="Calibri" w:eastAsiaTheme="minorHAnsi" w:hAnsi="Calibri"/>
      <w:sz w:val="22"/>
      <w:szCs w:val="22"/>
      <w:lang w:eastAsia="pl-PL"/>
    </w:rPr>
  </w:style>
  <w:style w:type="character" w:customStyle="1" w:styleId="Nadpis3Char">
    <w:name w:val="Nadpis 3 Char"/>
    <w:basedOn w:val="Standardnpsmoodstavce"/>
    <w:link w:val="Nadpis3"/>
    <w:uiPriority w:val="9"/>
    <w:rsid w:val="00683D2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cs-CZ" w:eastAsia="en-US"/>
    </w:rPr>
  </w:style>
  <w:style w:type="character" w:styleId="Siln">
    <w:name w:val="Strong"/>
    <w:basedOn w:val="Standardnpsmoodstavce"/>
    <w:uiPriority w:val="22"/>
    <w:qFormat/>
    <w:rsid w:val="007E3E44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97573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97573"/>
    <w:rPr>
      <w:lang w:val="cs-CZ"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8975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7524C5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3B27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B275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B2757"/>
    <w:rPr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27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2757"/>
    <w:rPr>
      <w:b/>
      <w:bCs/>
      <w:lang w:val="cs-CZ"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F81FC0"/>
    <w:rPr>
      <w:color w:val="954F72" w:themeColor="followedHyperlink"/>
      <w:u w:val="single"/>
    </w:rPr>
  </w:style>
  <w:style w:type="character" w:customStyle="1" w:styleId="style26">
    <w:name w:val="style26"/>
    <w:basedOn w:val="Standardnpsmoodstavce"/>
    <w:rsid w:val="00D75889"/>
  </w:style>
  <w:style w:type="character" w:customStyle="1" w:styleId="spacer">
    <w:name w:val="spacer"/>
    <w:basedOn w:val="Standardnpsmoodstavce"/>
    <w:rsid w:val="00D75889"/>
  </w:style>
  <w:style w:type="paragraph" w:styleId="Prosttext">
    <w:name w:val="Plain Text"/>
    <w:basedOn w:val="Normln"/>
    <w:link w:val="ProsttextChar"/>
    <w:uiPriority w:val="99"/>
    <w:unhideWhenUsed/>
    <w:rsid w:val="005703E2"/>
    <w:rPr>
      <w:rFonts w:ascii="Calibri" w:eastAsiaTheme="minorHAnsi" w:hAnsi="Calibri" w:cstheme="minorBid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703E2"/>
    <w:rPr>
      <w:rFonts w:ascii="Calibri" w:eastAsiaTheme="minorHAnsi" w:hAnsi="Calibri" w:cstheme="minorBidi"/>
      <w:sz w:val="22"/>
      <w:szCs w:val="21"/>
      <w:lang w:val="cs-CZ" w:eastAsia="en-US"/>
    </w:rPr>
  </w:style>
  <w:style w:type="paragraph" w:customStyle="1" w:styleId="p1">
    <w:name w:val="p1"/>
    <w:basedOn w:val="Normln"/>
    <w:rsid w:val="000B26FD"/>
    <w:rPr>
      <w:rFonts w:ascii=".SF UI Text" w:eastAsiaTheme="minorHAnsi" w:hAnsi=".SF UI Text"/>
      <w:color w:val="454545"/>
      <w:sz w:val="26"/>
      <w:szCs w:val="26"/>
      <w:lang w:eastAsia="en-GB"/>
    </w:rPr>
  </w:style>
  <w:style w:type="character" w:customStyle="1" w:styleId="s1">
    <w:name w:val="s1"/>
    <w:basedOn w:val="Standardnpsmoodstavce"/>
    <w:rsid w:val="000B26FD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paragraph" w:styleId="Bezmezer">
    <w:name w:val="No Spacing"/>
    <w:uiPriority w:val="1"/>
    <w:qFormat/>
    <w:rsid w:val="00A33D0C"/>
    <w:rPr>
      <w:rFonts w:ascii="Calibri" w:eastAsiaTheme="minorHAnsi" w:hAnsi="Calibri"/>
      <w:sz w:val="22"/>
      <w:szCs w:val="22"/>
      <w:lang w:eastAsia="en-US"/>
    </w:rPr>
  </w:style>
  <w:style w:type="paragraph" w:styleId="Revize">
    <w:name w:val="Revision"/>
    <w:hidden/>
    <w:uiPriority w:val="71"/>
    <w:rsid w:val="00646107"/>
    <w:rPr>
      <w:sz w:val="24"/>
      <w:szCs w:val="24"/>
      <w:lang w:eastAsia="en-US"/>
    </w:rPr>
  </w:style>
  <w:style w:type="table" w:customStyle="1" w:styleId="TableGrid1">
    <w:name w:val="Table Grid1"/>
    <w:basedOn w:val="Normlntabulka"/>
    <w:next w:val="Mkatabulky"/>
    <w:uiPriority w:val="59"/>
    <w:rsid w:val="00C20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971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0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ub.verner@hbreavis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breavi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breavis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jtech.meravy@my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F514FA-A09D-4DBB-ACA0-654A446A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2910</Characters>
  <Application>Microsoft Office Word</Application>
  <DocSecurity>0</DocSecurity>
  <Lines>24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3397</CharactersWithSpaces>
  <SharedDoc>false</SharedDoc>
  <HLinks>
    <vt:vector size="6" baseType="variant">
      <vt:variant>
        <vt:i4>5701724</vt:i4>
      </vt:variant>
      <vt:variant>
        <vt:i4>0</vt:i4>
      </vt:variant>
      <vt:variant>
        <vt:i4>0</vt:i4>
      </vt:variant>
      <vt:variant>
        <vt:i4>5</vt:i4>
      </vt:variant>
      <vt:variant>
        <vt:lpwstr>http://www.hbreavis.com/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Sobota</dc:creator>
  <cp:lastModifiedBy>LLY</cp:lastModifiedBy>
  <cp:revision>5</cp:revision>
  <cp:lastPrinted>2016-05-20T10:25:00Z</cp:lastPrinted>
  <dcterms:created xsi:type="dcterms:W3CDTF">2017-05-03T10:06:00Z</dcterms:created>
  <dcterms:modified xsi:type="dcterms:W3CDTF">2017-05-04T09:22:00Z</dcterms:modified>
</cp:coreProperties>
</file>