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21DB" w14:textId="6A15F680" w:rsidR="00F67EDB" w:rsidRPr="00D079F0" w:rsidRDefault="00117B8D" w:rsidP="00F67EDB">
      <w:pPr>
        <w:pStyle w:val="Bezodstpw"/>
        <w:jc w:val="right"/>
        <w:rPr>
          <w:rFonts w:ascii="Avenir LT Pro 55 Roman" w:hAnsi="Avenir LT Pro 55 Roman" w:cs="Arial"/>
          <w:sz w:val="18"/>
          <w:lang w:val="en-US"/>
        </w:rPr>
      </w:pPr>
      <w:r w:rsidRPr="00117B8D">
        <w:rPr>
          <w:rFonts w:ascii="Avenir LT Pro 55 Roman" w:hAnsi="Avenir LT Pro 55 Roman" w:cs="Arial"/>
          <w:sz w:val="18"/>
          <w:lang w:val="en-US"/>
        </w:rPr>
        <w:t>28</w:t>
      </w:r>
      <w:r w:rsidR="00226F98" w:rsidRPr="00D079F0">
        <w:rPr>
          <w:rFonts w:ascii="Avenir LT Pro 55 Roman" w:hAnsi="Avenir LT Pro 55 Roman" w:cs="Arial"/>
          <w:sz w:val="18"/>
          <w:lang w:val="en-US"/>
        </w:rPr>
        <w:t xml:space="preserve"> </w:t>
      </w:r>
      <w:r w:rsidR="00D32016">
        <w:rPr>
          <w:rFonts w:ascii="Avenir LT Pro 55 Roman" w:hAnsi="Avenir LT Pro 55 Roman" w:cs="Arial"/>
          <w:sz w:val="18"/>
          <w:lang w:val="en-US"/>
        </w:rPr>
        <w:t xml:space="preserve">March </w:t>
      </w:r>
      <w:r w:rsidR="00F67EDB" w:rsidRPr="00D079F0">
        <w:rPr>
          <w:rFonts w:ascii="Avenir LT Pro 55 Roman" w:hAnsi="Avenir LT Pro 55 Roman" w:cs="Arial"/>
          <w:sz w:val="18"/>
          <w:lang w:val="en-US"/>
        </w:rPr>
        <w:t>201</w:t>
      </w:r>
      <w:r w:rsidR="00A36340" w:rsidRPr="00D079F0">
        <w:rPr>
          <w:rFonts w:ascii="Avenir LT Pro 55 Roman" w:hAnsi="Avenir LT Pro 55 Roman" w:cs="Arial"/>
          <w:sz w:val="18"/>
          <w:lang w:val="en-US"/>
        </w:rPr>
        <w:t>9</w:t>
      </w:r>
    </w:p>
    <w:p w14:paraId="0FD9C2ED" w14:textId="43BE9535" w:rsidR="00F67EDB" w:rsidRPr="00D079F0" w:rsidRDefault="00E61BDB" w:rsidP="00F67EDB">
      <w:pPr>
        <w:pStyle w:val="Bezodstpw"/>
        <w:jc w:val="right"/>
        <w:rPr>
          <w:rFonts w:ascii="Avenir LT Pro 55 Roman" w:hAnsi="Avenir LT Pro 55 Roman" w:cs="Arial"/>
          <w:sz w:val="18"/>
          <w:lang w:val="en-US"/>
        </w:rPr>
      </w:pPr>
      <w:r>
        <w:rPr>
          <w:rFonts w:ascii="Avenir LT Pro 55 Roman" w:hAnsi="Avenir LT Pro 55 Roman" w:cs="Arial"/>
          <w:sz w:val="18"/>
          <w:lang w:val="en-US"/>
        </w:rPr>
        <w:t>Press release</w:t>
      </w:r>
    </w:p>
    <w:p w14:paraId="287D50F1" w14:textId="7849E152" w:rsidR="00453031" w:rsidRPr="00D079F0" w:rsidRDefault="00453031" w:rsidP="00953379">
      <w:pPr>
        <w:spacing w:line="276" w:lineRule="auto"/>
        <w:rPr>
          <w:rFonts w:ascii="Avenir LT Pro 55 Roman" w:hAnsi="Avenir LT Pro 55 Roman" w:cs="Arial"/>
          <w:lang w:val="en-US"/>
        </w:rPr>
      </w:pPr>
    </w:p>
    <w:p w14:paraId="6ED9114F" w14:textId="705FAF40" w:rsidR="00D079F0" w:rsidRDefault="00D079F0" w:rsidP="00D079F0">
      <w:pPr>
        <w:jc w:val="center"/>
        <w:rPr>
          <w:rFonts w:ascii="Avenir LT Pro 35 Light" w:hAnsi="Avenir LT Pro 35 Light"/>
          <w:b/>
          <w:sz w:val="28"/>
          <w:szCs w:val="28"/>
          <w:lang w:val="en-GB"/>
        </w:rPr>
      </w:pPr>
      <w:r w:rsidRPr="0093148E">
        <w:rPr>
          <w:rFonts w:ascii="Avenir LT Pro 35 Light" w:hAnsi="Avenir LT Pro 35 Light"/>
          <w:b/>
          <w:sz w:val="28"/>
          <w:szCs w:val="28"/>
          <w:lang w:val="en-GB"/>
        </w:rPr>
        <w:t>Varso Place's middle building is already 85% let</w:t>
      </w:r>
    </w:p>
    <w:p w14:paraId="21D3110E" w14:textId="77777777" w:rsidR="00490E42" w:rsidRPr="00490E42" w:rsidRDefault="00490E42" w:rsidP="00D079F0">
      <w:pPr>
        <w:jc w:val="center"/>
        <w:rPr>
          <w:rFonts w:ascii="Avenir LT Pro 35 Light" w:hAnsi="Avenir LT Pro 35 Light"/>
          <w:sz w:val="28"/>
          <w:szCs w:val="28"/>
          <w:lang w:val="en-GB"/>
        </w:rPr>
      </w:pPr>
    </w:p>
    <w:p w14:paraId="187A00AF" w14:textId="1E8FC71A" w:rsidR="00D079F0" w:rsidRDefault="00D079F0" w:rsidP="00D079F0">
      <w:pPr>
        <w:jc w:val="both"/>
        <w:rPr>
          <w:rFonts w:ascii="Avenir LT Pro 35 Light" w:hAnsi="Avenir LT Pro 35 Light"/>
          <w:b/>
          <w:lang w:val="en-GB"/>
        </w:rPr>
      </w:pPr>
      <w:r w:rsidRPr="0093148E">
        <w:rPr>
          <w:rFonts w:ascii="Avenir LT Pro 35 Light" w:hAnsi="Avenir LT Pro 35 Light"/>
          <w:b/>
          <w:lang w:val="en-GB"/>
        </w:rPr>
        <w:t>The HB Reavis project Varso Place is a world away from a cold, glass-and-concrete business centre. The philosophy behind it features well-being elements that enrich the everyday experience for employees, neighbours and visitors. Meet the companies calling Varso Place their new home that are in line with our no</w:t>
      </w:r>
      <w:bookmarkStart w:id="0" w:name="_GoBack"/>
      <w:bookmarkEnd w:id="0"/>
      <w:r w:rsidRPr="0093148E">
        <w:rPr>
          <w:rFonts w:ascii="Avenir LT Pro 35 Light" w:hAnsi="Avenir LT Pro 35 Light"/>
          <w:b/>
          <w:lang w:val="en-GB"/>
        </w:rPr>
        <w:t>tion.</w:t>
      </w:r>
    </w:p>
    <w:p w14:paraId="0CD5E5B9" w14:textId="77777777" w:rsidR="00D079F0" w:rsidRPr="0093148E" w:rsidRDefault="00D079F0" w:rsidP="00D079F0">
      <w:pPr>
        <w:jc w:val="both"/>
        <w:rPr>
          <w:rFonts w:ascii="Avenir LT Pro 35 Light" w:hAnsi="Avenir LT Pro 35 Light"/>
          <w:b/>
          <w:lang w:val="en-GB"/>
        </w:rPr>
      </w:pPr>
    </w:p>
    <w:p w14:paraId="1B78EC27" w14:textId="1363E8CA" w:rsidR="00D079F0" w:rsidRDefault="00D32016" w:rsidP="00D079F0">
      <w:pPr>
        <w:jc w:val="both"/>
        <w:rPr>
          <w:rFonts w:ascii="Avenir LT Pro 35 Light" w:hAnsi="Avenir LT Pro 35 Light"/>
          <w:lang w:val="en-GB"/>
        </w:rPr>
      </w:pPr>
      <w:r w:rsidRPr="00B777CE">
        <w:rPr>
          <w:rFonts w:ascii="Avenir LT Pro 35 Light" w:hAnsi="Avenir LT Pro 35 Light"/>
          <w:lang w:val="en-GB"/>
        </w:rPr>
        <w:t>Even though its construction has just reached the full height, the middle building of Varso Place is already 85% let</w:t>
      </w:r>
      <w:r w:rsidR="00D079F0" w:rsidRPr="00B777CE">
        <w:rPr>
          <w:rFonts w:ascii="Avenir LT Pro 35 Light" w:hAnsi="Avenir LT Pro 35 Light"/>
          <w:lang w:val="en-GB"/>
        </w:rPr>
        <w:t>. When</w:t>
      </w:r>
      <w:r w:rsidRPr="00B777CE">
        <w:rPr>
          <w:rFonts w:ascii="Avenir LT Pro 35 Light" w:hAnsi="Avenir LT Pro 35 Light"/>
          <w:lang w:val="en-GB"/>
        </w:rPr>
        <w:t xml:space="preserve"> it</w:t>
      </w:r>
      <w:r w:rsidR="00D079F0" w:rsidRPr="00B777CE">
        <w:rPr>
          <w:rFonts w:ascii="Avenir LT Pro 35 Light" w:hAnsi="Avenir LT Pro 35 Light"/>
          <w:lang w:val="en-GB"/>
        </w:rPr>
        <w:t xml:space="preserve"> is completed, there is the ambition for it to become a favourite among fitness enthusiasts. A two-storey, Zdrofit fitness club with an area </w:t>
      </w:r>
      <w:r w:rsidR="00B777CE" w:rsidRPr="00B777CE">
        <w:rPr>
          <w:rFonts w:ascii="Avenir LT Pro 35 Light" w:hAnsi="Avenir LT Pro 35 Light"/>
          <w:lang w:val="en-GB"/>
        </w:rPr>
        <w:t>equalling</w:t>
      </w:r>
      <w:r w:rsidR="00D079F0" w:rsidRPr="00B777CE">
        <w:rPr>
          <w:rFonts w:ascii="Avenir LT Pro 35 Light" w:hAnsi="Avenir LT Pro 35 Light"/>
          <w:lang w:val="en-GB"/>
        </w:rPr>
        <w:t xml:space="preserve"> to half of a football pitch, will have all the equipment and classes you’d expect in one of their flagship gyms and is planned to </w:t>
      </w:r>
      <w:r w:rsidRPr="00B777CE">
        <w:rPr>
          <w:rFonts w:ascii="Avenir LT Pro 35 Light" w:hAnsi="Avenir LT Pro 35 Light"/>
          <w:lang w:val="en-GB"/>
        </w:rPr>
        <w:t>open in 2020</w:t>
      </w:r>
      <w:r w:rsidR="00271C05" w:rsidRPr="00B777CE">
        <w:rPr>
          <w:rFonts w:ascii="Avenir LT Pro 35 Light" w:hAnsi="Avenir LT Pro 35 Light"/>
          <w:lang w:val="en-GB"/>
        </w:rPr>
        <w:t>.</w:t>
      </w:r>
    </w:p>
    <w:p w14:paraId="52B7AA8C" w14:textId="77777777" w:rsidR="00D079F0" w:rsidRPr="0093148E" w:rsidRDefault="00D079F0" w:rsidP="00D079F0">
      <w:pPr>
        <w:jc w:val="both"/>
        <w:rPr>
          <w:rFonts w:ascii="Avenir LT Pro 35 Light" w:hAnsi="Avenir LT Pro 35 Light"/>
          <w:lang w:val="en-GB"/>
        </w:rPr>
      </w:pPr>
    </w:p>
    <w:p w14:paraId="09085EF3" w14:textId="363F7436" w:rsidR="00D079F0" w:rsidRDefault="00D079F0" w:rsidP="00D079F0">
      <w:pPr>
        <w:jc w:val="both"/>
        <w:rPr>
          <w:rFonts w:ascii="Avenir LT Pro 35 Light" w:hAnsi="Avenir LT Pro 35 Light"/>
          <w:lang w:val="en-GB"/>
        </w:rPr>
      </w:pPr>
      <w:r w:rsidRPr="0093148E">
        <w:rPr>
          <w:rFonts w:ascii="Avenir LT Pro 35 Light" w:hAnsi="Avenir LT Pro 35 Light"/>
          <w:lang w:val="en-GB"/>
        </w:rPr>
        <w:t xml:space="preserve">Moreover, one of the tenants will be a PZU Zdrowie health centre </w:t>
      </w:r>
      <w:r w:rsidR="00632DE8">
        <w:rPr>
          <w:rFonts w:ascii="Avenir LT Pro 35 Light" w:hAnsi="Avenir LT Pro 35 Light"/>
          <w:lang w:val="en-GB"/>
        </w:rPr>
        <w:t xml:space="preserve">which </w:t>
      </w:r>
      <w:r w:rsidRPr="0093148E">
        <w:rPr>
          <w:rFonts w:ascii="Avenir LT Pro 35 Light" w:hAnsi="Avenir LT Pro 35 Light"/>
          <w:lang w:val="en-GB"/>
        </w:rPr>
        <w:t xml:space="preserve">aims to broaden the well-being setting with its medical services being available to private health insurance </w:t>
      </w:r>
      <w:r w:rsidRPr="00B777CE">
        <w:rPr>
          <w:rFonts w:ascii="Avenir LT Pro 35 Light" w:hAnsi="Avenir LT Pro 35 Light"/>
          <w:lang w:val="en-GB"/>
        </w:rPr>
        <w:t>holders, members as well as patients who wish to buy an appointment or an examination. It will accommodate the ever-rising number of civilization diseases which include heart problems and, spine issues while also performing stress prevention check-ups.</w:t>
      </w:r>
    </w:p>
    <w:p w14:paraId="3976EDDF" w14:textId="77777777" w:rsidR="00D079F0" w:rsidRPr="00D32016" w:rsidRDefault="00D079F0" w:rsidP="00D079F0">
      <w:pPr>
        <w:jc w:val="both"/>
        <w:rPr>
          <w:rFonts w:ascii="Avenir LT Pro 35 Light" w:hAnsi="Avenir LT Pro 35 Light"/>
          <w:lang w:val="en-GB"/>
        </w:rPr>
      </w:pPr>
    </w:p>
    <w:p w14:paraId="2EDF426C" w14:textId="0E17ACD5" w:rsidR="00D079F0" w:rsidRDefault="00D079F0" w:rsidP="00D079F0">
      <w:pPr>
        <w:jc w:val="both"/>
        <w:rPr>
          <w:rFonts w:ascii="Avenir LT Pro 35 Light" w:hAnsi="Avenir LT Pro 35 Light"/>
          <w:lang w:val="en-GB"/>
        </w:rPr>
      </w:pPr>
      <w:r w:rsidRPr="0093148E">
        <w:rPr>
          <w:rFonts w:ascii="Avenir LT Pro 35 Light" w:hAnsi="Avenir LT Pro 35 Light"/>
          <w:lang w:val="en-GB"/>
        </w:rPr>
        <w:t>Prevention and a healthy lifestyle are enjoying a positive shift in people’s worlds these days. People care more about the food they eat, the activities they do, and the places they stay. More than ever, activities are carried out indoors. But does the indoor environment have an impact on people?</w:t>
      </w:r>
    </w:p>
    <w:p w14:paraId="15F1D6F1" w14:textId="77777777" w:rsidR="00D079F0" w:rsidRPr="0093148E" w:rsidRDefault="00D079F0" w:rsidP="00D079F0">
      <w:pPr>
        <w:jc w:val="both"/>
        <w:rPr>
          <w:rFonts w:ascii="Avenir LT Pro 35 Light" w:hAnsi="Avenir LT Pro 35 Light"/>
          <w:lang w:val="en-GB"/>
        </w:rPr>
      </w:pPr>
    </w:p>
    <w:p w14:paraId="4603F8E2" w14:textId="771A0044" w:rsidR="00D079F0" w:rsidRDefault="00D079F0" w:rsidP="00D079F0">
      <w:pPr>
        <w:jc w:val="both"/>
        <w:rPr>
          <w:rFonts w:ascii="Avenir LT Pro 35 Light" w:hAnsi="Avenir LT Pro 35 Light"/>
          <w:lang w:val="en-GB"/>
        </w:rPr>
      </w:pPr>
      <w:r w:rsidRPr="0093148E">
        <w:rPr>
          <w:rFonts w:ascii="Avenir LT Pro 35 Light" w:hAnsi="Avenir LT Pro 35 Light"/>
          <w:lang w:val="en-GB"/>
        </w:rPr>
        <w:t>HB Reavis believes that indoor environments have a direct impact on human health. For this reason, the company has become a founding member of the Well Living Lab which is the world’s first scientific research centre analysing the influence of indoor environments on human health. HB Reavis has started to implement the latest findings from the Well Living Lab into the philosophy of their projects</w:t>
      </w:r>
      <w:r w:rsidR="00DD6620">
        <w:rPr>
          <w:rFonts w:ascii="Avenir LT Pro 35 Light" w:hAnsi="Avenir LT Pro 35 Light"/>
          <w:lang w:val="en-GB"/>
        </w:rPr>
        <w:t xml:space="preserve"> to support well-being, productivity and reduce stress of the employees. </w:t>
      </w:r>
      <w:r w:rsidRPr="0093148E">
        <w:rPr>
          <w:rFonts w:ascii="Avenir LT Pro 35 Light" w:hAnsi="Avenir LT Pro 35 Light"/>
          <w:lang w:val="en-GB"/>
        </w:rPr>
        <w:t>Varso Place will be no different.</w:t>
      </w:r>
    </w:p>
    <w:p w14:paraId="3160702D" w14:textId="77777777" w:rsidR="00D079F0" w:rsidRPr="00D32016" w:rsidRDefault="00D079F0" w:rsidP="00D079F0">
      <w:pPr>
        <w:jc w:val="both"/>
        <w:rPr>
          <w:rFonts w:ascii="Avenir LT Pro 35 Light" w:hAnsi="Avenir LT Pro 35 Light"/>
          <w:lang w:val="en-GB"/>
        </w:rPr>
      </w:pPr>
    </w:p>
    <w:p w14:paraId="5A04BCA9" w14:textId="272A90EA" w:rsidR="00D079F0" w:rsidRDefault="00D079F0" w:rsidP="00D079F0">
      <w:pPr>
        <w:jc w:val="both"/>
        <w:rPr>
          <w:rFonts w:ascii="Avenir LT Pro 35 Light" w:hAnsi="Avenir LT Pro 35 Light"/>
          <w:lang w:val="en-GB"/>
        </w:rPr>
      </w:pPr>
      <w:r w:rsidRPr="0093148E">
        <w:rPr>
          <w:rFonts w:ascii="Avenir LT Pro 35 Light" w:hAnsi="Avenir LT Pro 35 Light"/>
          <w:lang w:val="en-GB"/>
        </w:rPr>
        <w:t xml:space="preserve">Both Zdrofit and PZU Zdrowie will complement Poland’s first NYX Hotel. Part of Leonardo Hotels, the four-star, 331-room operation will occupy </w:t>
      </w:r>
      <w:r w:rsidR="00D32016">
        <w:rPr>
          <w:rFonts w:ascii="Avenir LT Pro 35 Light" w:hAnsi="Avenir LT Pro 35 Light"/>
          <w:lang w:val="en-GB"/>
        </w:rPr>
        <w:t xml:space="preserve">majority </w:t>
      </w:r>
      <w:r w:rsidRPr="0093148E">
        <w:rPr>
          <w:rFonts w:ascii="Avenir LT Pro 35 Light" w:hAnsi="Avenir LT Pro 35 Light"/>
          <w:lang w:val="en-GB"/>
        </w:rPr>
        <w:t xml:space="preserve">of </w:t>
      </w:r>
      <w:r w:rsidR="00D32016">
        <w:rPr>
          <w:rFonts w:ascii="Avenir LT Pro 35 Light" w:hAnsi="Avenir LT Pro 35 Light"/>
          <w:lang w:val="en-GB"/>
        </w:rPr>
        <w:t xml:space="preserve">space in </w:t>
      </w:r>
      <w:r w:rsidRPr="0093148E">
        <w:rPr>
          <w:rFonts w:ascii="Avenir LT Pro 35 Light" w:hAnsi="Avenir LT Pro 35 Light"/>
          <w:lang w:val="en-GB"/>
        </w:rPr>
        <w:t>the building. NYX hotel will spotlight unique design filled with various artwork to relax its occupants after a demanding business day.</w:t>
      </w:r>
    </w:p>
    <w:p w14:paraId="5FA8FC70" w14:textId="77777777" w:rsidR="00D079F0" w:rsidRPr="0093148E" w:rsidRDefault="00D079F0" w:rsidP="00D079F0">
      <w:pPr>
        <w:jc w:val="both"/>
        <w:rPr>
          <w:rFonts w:ascii="Avenir LT Pro 35 Light" w:hAnsi="Avenir LT Pro 35 Light"/>
          <w:lang w:val="en-GB"/>
        </w:rPr>
      </w:pPr>
    </w:p>
    <w:p w14:paraId="02C68766" w14:textId="0B3A6F55" w:rsidR="00D079F0" w:rsidRDefault="00D079F0" w:rsidP="00D079F0">
      <w:pPr>
        <w:jc w:val="both"/>
        <w:rPr>
          <w:rFonts w:ascii="Avenir LT Pro 35 Light" w:hAnsi="Avenir LT Pro 35 Light"/>
          <w:lang w:val="en-GB"/>
        </w:rPr>
      </w:pPr>
      <w:r w:rsidRPr="0093148E">
        <w:rPr>
          <w:rFonts w:ascii="Avenir LT Pro 35 Light" w:hAnsi="Avenir LT Pro 35 Light"/>
          <w:lang w:val="en-GB"/>
        </w:rPr>
        <w:t xml:space="preserve">Varso Place offers an expected 144,000 sq m of leasable space. The lower </w:t>
      </w:r>
      <w:r w:rsidR="00D32016">
        <w:rPr>
          <w:rFonts w:ascii="Avenir LT Pro 35 Light" w:hAnsi="Avenir LT Pro 35 Light"/>
          <w:lang w:val="en-GB"/>
        </w:rPr>
        <w:t>buildings</w:t>
      </w:r>
      <w:r w:rsidRPr="0093148E">
        <w:rPr>
          <w:rFonts w:ascii="Avenir LT Pro 35 Light" w:hAnsi="Avenir LT Pro 35 Light"/>
          <w:lang w:val="en-GB"/>
        </w:rPr>
        <w:t xml:space="preserve">, including a new retail arcade, should be handed over </w:t>
      </w:r>
      <w:r w:rsidR="00D32016">
        <w:rPr>
          <w:rFonts w:ascii="Avenir LT Pro 35 Light" w:hAnsi="Avenir LT Pro 35 Light"/>
          <w:lang w:val="en-GB"/>
        </w:rPr>
        <w:t>within a year</w:t>
      </w:r>
      <w:r w:rsidRPr="0093148E">
        <w:rPr>
          <w:rFonts w:ascii="Avenir LT Pro 35 Light" w:hAnsi="Avenir LT Pro 35 Light"/>
          <w:lang w:val="en-GB"/>
        </w:rPr>
        <w:t xml:space="preserve">, with the 53-storey Varso Tower, expected to be completed in </w:t>
      </w:r>
      <w:r w:rsidR="00D32016">
        <w:rPr>
          <w:rFonts w:ascii="Avenir LT Pro 35 Light" w:hAnsi="Avenir LT Pro 35 Light"/>
          <w:lang w:val="en-GB"/>
        </w:rPr>
        <w:t>two years</w:t>
      </w:r>
      <w:r w:rsidRPr="0093148E">
        <w:rPr>
          <w:rFonts w:ascii="Avenir LT Pro 35 Light" w:hAnsi="Avenir LT Pro 35 Light"/>
          <w:lang w:val="en-GB"/>
        </w:rPr>
        <w:t>. Visitors will be able to enjoy the views from the observation deck at a height of 230m and have a fine evening at the signature restaurant or at the bar at the top.</w:t>
      </w:r>
    </w:p>
    <w:p w14:paraId="3EDE295E" w14:textId="77777777" w:rsidR="00D079F0" w:rsidRPr="0093148E" w:rsidRDefault="00D079F0" w:rsidP="00D079F0">
      <w:pPr>
        <w:jc w:val="both"/>
        <w:rPr>
          <w:rFonts w:ascii="Avenir LT Pro 35 Light" w:hAnsi="Avenir LT Pro 35 Light"/>
          <w:lang w:val="en-GB"/>
        </w:rPr>
      </w:pPr>
    </w:p>
    <w:p w14:paraId="222C9DC9" w14:textId="5912A7A3" w:rsidR="004A12A7" w:rsidRDefault="00D079F0" w:rsidP="00F72D07">
      <w:pPr>
        <w:jc w:val="center"/>
        <w:rPr>
          <w:rFonts w:ascii="Avenir LT 55 Roman" w:hAnsi="Avenir LT 55 Roman"/>
          <w:color w:val="000000" w:themeColor="text1"/>
          <w:sz w:val="20"/>
          <w:szCs w:val="20"/>
        </w:rPr>
      </w:pPr>
      <w:r w:rsidRPr="0093148E">
        <w:rPr>
          <w:rFonts w:ascii="Avenir LT Pro 35 Light" w:hAnsi="Avenir LT Pro 35 Light"/>
          <w:lang w:val="en-GB"/>
        </w:rPr>
        <w:t xml:space="preserve">- ends </w:t>
      </w:r>
      <w:r w:rsidR="00B777CE" w:rsidRPr="0093148E">
        <w:rPr>
          <w:rFonts w:ascii="Avenir LT Pro 35 Light" w:hAnsi="Avenir LT Pro 35 Light"/>
          <w:lang w:val="en-GB"/>
        </w:rPr>
        <w:t>-</w:t>
      </w:r>
    </w:p>
    <w:sectPr w:rsidR="004A12A7" w:rsidSect="00EF25CE">
      <w:headerReference w:type="default" r:id="rId8"/>
      <w:footerReference w:type="default" r:id="rId9"/>
      <w:headerReference w:type="first" r:id="rId10"/>
      <w:footerReference w:type="first" r:id="rId11"/>
      <w:pgSz w:w="11900" w:h="16840"/>
      <w:pgMar w:top="1987" w:right="1247" w:bottom="1321" w:left="1247"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3433" w14:textId="77777777" w:rsidR="00B25826" w:rsidRDefault="00B25826" w:rsidP="0072408C">
      <w:r>
        <w:separator/>
      </w:r>
    </w:p>
  </w:endnote>
  <w:endnote w:type="continuationSeparator" w:id="0">
    <w:p w14:paraId="65CB5766" w14:textId="77777777" w:rsidR="00B25826" w:rsidRDefault="00B25826" w:rsidP="0072408C">
      <w:r>
        <w:continuationSeparator/>
      </w:r>
    </w:p>
  </w:endnote>
  <w:endnote w:type="continuationNotice" w:id="1">
    <w:p w14:paraId="1AAB59F2" w14:textId="77777777" w:rsidR="00B25826" w:rsidRDefault="00B25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Times New Roman"/>
    <w:charset w:val="00"/>
    <w:family w:val="auto"/>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Brandon Grotesque Light">
    <w:panose1 w:val="00000000000000000000"/>
    <w:charset w:val="00"/>
    <w:family w:val="swiss"/>
    <w:notTrueType/>
    <w:pitch w:val="variable"/>
    <w:sig w:usb0="A00000AF" w:usb1="5000205B" w:usb2="00000000" w:usb3="00000000" w:csb0="0000009B"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Avenir LT Std 85 Heavy">
    <w:altName w:val="Tw Cen MT Condensed Extra Bold"/>
    <w:charset w:val="00"/>
    <w:family w:val="auto"/>
    <w:pitch w:val="variable"/>
    <w:sig w:usb0="00000003" w:usb1="00000000" w:usb2="00000000" w:usb3="00000000" w:csb0="00000001" w:csb1="00000000"/>
  </w:font>
  <w:font w:name="Brandon Grotesque">
    <w:altName w:val="Times New Roman"/>
    <w:charset w:val="00"/>
    <w:family w:val="auto"/>
    <w:pitch w:val="variable"/>
    <w:sig w:usb0="00000001" w:usb1="5000205B" w:usb2="00000000" w:usb3="00000000" w:csb0="0000009B"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Avenir LT Pro 35 Light">
    <w:altName w:val="Calibri"/>
    <w:panose1 w:val="00000000000000000000"/>
    <w:charset w:val="00"/>
    <w:family w:val="swiss"/>
    <w:notTrueType/>
    <w:pitch w:val="variable"/>
    <w:sig w:usb0="800000AF" w:usb1="5000204A" w:usb2="00000000" w:usb3="00000000" w:csb0="0000009B" w:csb1="00000000"/>
  </w:font>
  <w:font w:name="Avenir LT 55 Roman">
    <w:altName w:val="Calibri"/>
    <w:charset w:val="00"/>
    <w:family w:val="swiss"/>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062B" w14:textId="77777777" w:rsidR="008F0BDE" w:rsidRPr="003D29EA" w:rsidRDefault="008F0BDE" w:rsidP="003D29EA">
    <w:pPr>
      <w:pStyle w:val="addressfooter"/>
    </w:pPr>
    <w:r w:rsidRPr="007751C7">
      <w:rPr>
        <w:noProof/>
        <w:lang w:eastAsia="pl-PL"/>
      </w:rPr>
      <w:drawing>
        <wp:inline distT="0" distB="0" distL="0" distR="0" wp14:anchorId="6149C19C" wp14:editId="65955BDB">
          <wp:extent cx="698500" cy="88900"/>
          <wp:effectExtent l="0" t="0" r="12700" b="12700"/>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B08" w14:textId="77777777" w:rsidR="008F0BDE" w:rsidRPr="007751C7" w:rsidRDefault="008F0BDE" w:rsidP="007F42B5">
    <w:pPr>
      <w:pStyle w:val="addressfooter"/>
    </w:pPr>
    <w:r w:rsidRPr="007751C7">
      <w:rPr>
        <w:noProof/>
        <w:lang w:eastAsia="pl-PL"/>
      </w:rPr>
      <w:drawing>
        <wp:inline distT="0" distB="0" distL="0" distR="0" wp14:anchorId="02B974EC" wp14:editId="1FC7410D">
          <wp:extent cx="698500" cy="88900"/>
          <wp:effectExtent l="0" t="0" r="12700" b="1270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73F0" w14:textId="77777777" w:rsidR="00B25826" w:rsidRDefault="00B25826" w:rsidP="0072408C">
      <w:r>
        <w:separator/>
      </w:r>
    </w:p>
  </w:footnote>
  <w:footnote w:type="continuationSeparator" w:id="0">
    <w:p w14:paraId="4B60BF45" w14:textId="77777777" w:rsidR="00B25826" w:rsidRDefault="00B25826" w:rsidP="0072408C">
      <w:r>
        <w:continuationSeparator/>
      </w:r>
    </w:p>
  </w:footnote>
  <w:footnote w:type="continuationNotice" w:id="1">
    <w:p w14:paraId="00FCD9B9" w14:textId="77777777" w:rsidR="00B25826" w:rsidRDefault="00B25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3478" w14:textId="77777777" w:rsidR="008F0BDE" w:rsidRDefault="008F0BDE" w:rsidP="00E47E58">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62DD" w14:textId="77777777" w:rsidR="008F0BDE" w:rsidRDefault="008F0BDE" w:rsidP="000D2546">
    <w:pPr>
      <w:pStyle w:val="addressfooter"/>
      <w:ind w:left="0"/>
    </w:pPr>
  </w:p>
  <w:p w14:paraId="1B656DC9" w14:textId="77777777" w:rsidR="008F0BDE" w:rsidRDefault="008F0BDE" w:rsidP="00787F43">
    <w:pPr>
      <w:pStyle w:val="addressfooter"/>
      <w:ind w:left="0" w:right="680"/>
    </w:pPr>
    <w:r>
      <w:rPr>
        <w:noProof/>
        <w:lang w:eastAsia="pl-PL"/>
      </w:rPr>
      <w:drawing>
        <wp:anchor distT="0" distB="0" distL="114300" distR="114300" simplePos="0" relativeHeight="251658240" behindDoc="0" locked="1" layoutInCell="1" allowOverlap="1" wp14:anchorId="2DF1C6C3" wp14:editId="03F0F49F">
          <wp:simplePos x="0" y="0"/>
          <wp:positionH relativeFrom="margin">
            <wp:align>right</wp:align>
          </wp:positionH>
          <wp:positionV relativeFrom="page">
            <wp:posOffset>327025</wp:posOffset>
          </wp:positionV>
          <wp:extent cx="1569085" cy="668655"/>
          <wp:effectExtent l="0" t="0" r="0" b="0"/>
          <wp:wrapNone/>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56908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047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AA2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79652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5A57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C086D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34B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7EC6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B285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B2CBB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F20D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15110"/>
    <w:multiLevelType w:val="multilevel"/>
    <w:tmpl w:val="A7C02466"/>
    <w:lvl w:ilvl="0">
      <w:start w:val="1"/>
      <w:numFmt w:val="bullet"/>
      <w:lvlText w:val=""/>
      <w:lvlJc w:val="left"/>
      <w:pPr>
        <w:ind w:left="340" w:hanging="340"/>
      </w:pPr>
      <w:rPr>
        <w:rFonts w:ascii="Symbol" w:hAnsi="Symbol" w:cs="Symbol" w:hint="default"/>
        <w:w w:val="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A2F7B"/>
    <w:multiLevelType w:val="hybridMultilevel"/>
    <w:tmpl w:val="5D363484"/>
    <w:lvl w:ilvl="0" w:tplc="A03EDCCC">
      <w:start w:val="1"/>
      <w:numFmt w:val="decimal"/>
      <w:pStyle w:val="NumberHead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557927"/>
    <w:multiLevelType w:val="multilevel"/>
    <w:tmpl w:val="8B26A854"/>
    <w:numStyleLink w:val="111111"/>
  </w:abstractNum>
  <w:abstractNum w:abstractNumId="14" w15:restartNumberingAfterBreak="0">
    <w:nsid w:val="14053254"/>
    <w:multiLevelType w:val="multilevel"/>
    <w:tmpl w:val="3F3EB8AC"/>
    <w:numStyleLink w:val="Bullets"/>
  </w:abstractNum>
  <w:abstractNum w:abstractNumId="15" w15:restartNumberingAfterBreak="0">
    <w:nsid w:val="196A3AB3"/>
    <w:multiLevelType w:val="hybridMultilevel"/>
    <w:tmpl w:val="57409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4B7F36"/>
    <w:multiLevelType w:val="multilevel"/>
    <w:tmpl w:val="274AA582"/>
    <w:styleLink w:val="No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381" w:hanging="680"/>
      </w:pPr>
      <w:rPr>
        <w:rFonts w:hint="default"/>
      </w:rPr>
    </w:lvl>
    <w:lvl w:ilvl="5">
      <w:start w:val="1"/>
      <w:numFmt w:val="decimal"/>
      <w:lvlText w:val="%1.%2.%3.%4.%5.%6."/>
      <w:lvlJc w:val="left"/>
      <w:pPr>
        <w:tabs>
          <w:tab w:val="num" w:pos="5103"/>
        </w:tabs>
        <w:ind w:left="3175" w:hanging="794"/>
      </w:pPr>
      <w:rPr>
        <w:rFonts w:hint="default"/>
      </w:rPr>
    </w:lvl>
    <w:lvl w:ilvl="6">
      <w:start w:val="1"/>
      <w:numFmt w:val="decimal"/>
      <w:lvlText w:val="%1.%2.%3.%4.%5.%6.%7."/>
      <w:lvlJc w:val="left"/>
      <w:pPr>
        <w:ind w:left="4082" w:hanging="907"/>
      </w:pPr>
      <w:rPr>
        <w:rFonts w:hint="default"/>
      </w:rPr>
    </w:lvl>
    <w:lvl w:ilvl="7">
      <w:start w:val="1"/>
      <w:numFmt w:val="decimal"/>
      <w:lvlText w:val="%1.%2.%3.%4.%5.%6.%7.%8."/>
      <w:lvlJc w:val="left"/>
      <w:pPr>
        <w:ind w:left="4990" w:hanging="908"/>
      </w:pPr>
      <w:rPr>
        <w:rFonts w:hint="default"/>
      </w:rPr>
    </w:lvl>
    <w:lvl w:ilvl="8">
      <w:start w:val="1"/>
      <w:numFmt w:val="decimal"/>
      <w:lvlText w:val="%1.%2.%3.%4.%5.%6.%7.%8.%9."/>
      <w:lvlJc w:val="left"/>
      <w:pPr>
        <w:ind w:left="6124" w:hanging="1134"/>
      </w:pPr>
      <w:rPr>
        <w:rFonts w:hint="default"/>
      </w:rPr>
    </w:lvl>
  </w:abstractNum>
  <w:abstractNum w:abstractNumId="17" w15:restartNumberingAfterBreak="0">
    <w:nsid w:val="21614C75"/>
    <w:multiLevelType w:val="hybridMultilevel"/>
    <w:tmpl w:val="D9AC4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7F01D6"/>
    <w:multiLevelType w:val="multilevel"/>
    <w:tmpl w:val="274AA582"/>
    <w:numStyleLink w:val="Nos"/>
  </w:abstractNum>
  <w:abstractNum w:abstractNumId="19" w15:restartNumberingAfterBreak="0">
    <w:nsid w:val="3CE72411"/>
    <w:multiLevelType w:val="multilevel"/>
    <w:tmpl w:val="8B26A854"/>
    <w:styleLink w:val="111111"/>
    <w:lvl w:ilvl="0">
      <w:start w:val="1"/>
      <w:numFmt w:val="decimal"/>
      <w:lvlText w:val="%1."/>
      <w:lvlJc w:val="left"/>
      <w:pPr>
        <w:ind w:left="340" w:hanging="340"/>
      </w:pPr>
      <w:rPr>
        <w:rFonts w:hint="default"/>
        <w:b w:val="0"/>
        <w:bCs w:val="0"/>
        <w:i w:val="0"/>
        <w:iCs w:val="0"/>
        <w:sz w:val="20"/>
      </w:rPr>
    </w:lvl>
    <w:lvl w:ilvl="1">
      <w:start w:val="1"/>
      <w:numFmt w:val="decimal"/>
      <w:lvlText w:val="%1.%2."/>
      <w:lvlJc w:val="left"/>
      <w:pPr>
        <w:ind w:left="680" w:hanging="340"/>
      </w:pPr>
      <w:rPr>
        <w:rFonts w:hint="default"/>
        <w:sz w:val="20"/>
      </w:rPr>
    </w:lvl>
    <w:lvl w:ilvl="2">
      <w:start w:val="1"/>
      <w:numFmt w:val="decimal"/>
      <w:lvlText w:val="%1.%2.%3."/>
      <w:lvlJc w:val="left"/>
      <w:pPr>
        <w:ind w:left="1134" w:hanging="454"/>
      </w:pPr>
      <w:rPr>
        <w:rFonts w:hint="default"/>
      </w:rPr>
    </w:lvl>
    <w:lvl w:ilvl="3">
      <w:start w:val="1"/>
      <w:numFmt w:val="decimal"/>
      <w:lvlText w:val="%1.%2.%3.%4."/>
      <w:lvlJc w:val="left"/>
      <w:pPr>
        <w:ind w:left="1588" w:hanging="454"/>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tabs>
          <w:tab w:val="num" w:pos="16217"/>
        </w:tabs>
        <w:ind w:left="2835" w:hanging="680"/>
      </w:pPr>
      <w:rPr>
        <w:rFonts w:hint="default"/>
      </w:rPr>
    </w:lvl>
    <w:lvl w:ilvl="6">
      <w:start w:val="1"/>
      <w:numFmt w:val="decimal"/>
      <w:lvlText w:val="%1.%2.%3.%4.%5.%6.%7."/>
      <w:lvlJc w:val="left"/>
      <w:pPr>
        <w:ind w:left="3515" w:hanging="680"/>
      </w:pPr>
      <w:rPr>
        <w:rFonts w:hint="default"/>
      </w:rPr>
    </w:lvl>
    <w:lvl w:ilvl="7">
      <w:start w:val="1"/>
      <w:numFmt w:val="decimal"/>
      <w:lvlText w:val="%1.%2.%3.%4.%5.%6.%7.%8."/>
      <w:lvlJc w:val="left"/>
      <w:pPr>
        <w:ind w:left="4196" w:hanging="681"/>
      </w:pPr>
      <w:rPr>
        <w:rFonts w:hint="default"/>
      </w:rPr>
    </w:lvl>
    <w:lvl w:ilvl="8">
      <w:start w:val="1"/>
      <w:numFmt w:val="decimal"/>
      <w:lvlText w:val="%1.%2.%3.%4.%5.%6.%7.%8.%9."/>
      <w:lvlJc w:val="left"/>
      <w:pPr>
        <w:ind w:left="4990" w:hanging="794"/>
      </w:pPr>
      <w:rPr>
        <w:rFonts w:hint="default"/>
      </w:rPr>
    </w:lvl>
  </w:abstractNum>
  <w:abstractNum w:abstractNumId="20" w15:restartNumberingAfterBreak="0">
    <w:nsid w:val="548D6E9F"/>
    <w:multiLevelType w:val="multilevel"/>
    <w:tmpl w:val="8B26A854"/>
    <w:numStyleLink w:val="111111"/>
  </w:abstractNum>
  <w:abstractNum w:abstractNumId="21" w15:restartNumberingAfterBreak="0">
    <w:nsid w:val="5DC2275E"/>
    <w:multiLevelType w:val="hybridMultilevel"/>
    <w:tmpl w:val="E28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23517"/>
    <w:multiLevelType w:val="hybridMultilevel"/>
    <w:tmpl w:val="E2F67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DA1B70"/>
    <w:multiLevelType w:val="multilevel"/>
    <w:tmpl w:val="1A4E79DC"/>
    <w:lvl w:ilvl="0">
      <w:start w:val="1"/>
      <w:numFmt w:val="decimal"/>
      <w:lvlText w:val="%1)"/>
      <w:lvlJc w:val="left"/>
      <w:pPr>
        <w:ind w:left="340" w:hanging="340"/>
      </w:pPr>
      <w:rPr>
        <w:rFonts w:hint="default"/>
        <w:b w:val="0"/>
        <w:i w:val="0"/>
        <w:w w:val="90"/>
      </w:rPr>
    </w:lvl>
    <w:lvl w:ilvl="1">
      <w:start w:val="1"/>
      <w:numFmt w:val="decimal"/>
      <w:lvlText w:val="%1.%2."/>
      <w:lvlJc w:val="left"/>
      <w:pPr>
        <w:ind w:left="1701" w:hanging="1134"/>
      </w:pPr>
      <w:rPr>
        <w:rFonts w:hint="default"/>
      </w:rPr>
    </w:lvl>
    <w:lvl w:ilvl="2">
      <w:start w:val="1"/>
      <w:numFmt w:val="decimal"/>
      <w:lvlText w:val="%1.%2.%3."/>
      <w:lvlJc w:val="left"/>
      <w:pPr>
        <w:ind w:left="2835" w:hanging="1701"/>
      </w:pPr>
      <w:rPr>
        <w:rFonts w:hint="default"/>
      </w:rPr>
    </w:lvl>
    <w:lvl w:ilvl="3">
      <w:start w:val="1"/>
      <w:numFmt w:val="decimal"/>
      <w:lvlText w:val="%1.%2.%3.%4."/>
      <w:lvlJc w:val="left"/>
      <w:pPr>
        <w:tabs>
          <w:tab w:val="num" w:pos="2268"/>
        </w:tabs>
        <w:ind w:left="3969" w:hanging="2268"/>
      </w:pPr>
      <w:rPr>
        <w:rFonts w:hint="default"/>
      </w:rPr>
    </w:lvl>
    <w:lvl w:ilvl="4">
      <w:start w:val="1"/>
      <w:numFmt w:val="decimal"/>
      <w:lvlText w:val="%1.%2.%3.%4.%5."/>
      <w:lvlJc w:val="left"/>
      <w:pPr>
        <w:tabs>
          <w:tab w:val="num" w:pos="2835"/>
        </w:tabs>
        <w:ind w:left="5103" w:hanging="2835"/>
      </w:pPr>
      <w:rPr>
        <w:rFonts w:hint="default"/>
      </w:rPr>
    </w:lvl>
    <w:lvl w:ilvl="5">
      <w:start w:val="1"/>
      <w:numFmt w:val="decimal"/>
      <w:lvlText w:val="%1.%2.%3.%4.%5.%6."/>
      <w:lvlJc w:val="left"/>
      <w:pPr>
        <w:tabs>
          <w:tab w:val="num" w:pos="2835"/>
        </w:tabs>
        <w:ind w:left="6237" w:hanging="3402"/>
      </w:pPr>
      <w:rPr>
        <w:rFonts w:hint="default"/>
      </w:rPr>
    </w:lvl>
    <w:lvl w:ilvl="6">
      <w:start w:val="1"/>
      <w:numFmt w:val="decimal"/>
      <w:lvlText w:val="%1.%2.%3.%4.%5.%6.%7."/>
      <w:lvlJc w:val="left"/>
      <w:pPr>
        <w:tabs>
          <w:tab w:val="num" w:pos="3402"/>
        </w:tabs>
        <w:ind w:left="6804" w:hanging="3402"/>
      </w:pPr>
      <w:rPr>
        <w:rFonts w:hint="default"/>
      </w:rPr>
    </w:lvl>
    <w:lvl w:ilvl="7">
      <w:start w:val="1"/>
      <w:numFmt w:val="decimal"/>
      <w:lvlText w:val="%1.%2.%3.%4.%5.%6.%7.%8."/>
      <w:lvlJc w:val="left"/>
      <w:pPr>
        <w:tabs>
          <w:tab w:val="num" w:pos="3969"/>
        </w:tabs>
        <w:ind w:left="7938" w:hanging="3969"/>
      </w:pPr>
      <w:rPr>
        <w:rFonts w:hint="default"/>
      </w:rPr>
    </w:lvl>
    <w:lvl w:ilvl="8">
      <w:start w:val="1"/>
      <w:numFmt w:val="decimal"/>
      <w:lvlText w:val="%1.%2.%3.%4.%5.%6.%7.%8.%9."/>
      <w:lvlJc w:val="left"/>
      <w:pPr>
        <w:tabs>
          <w:tab w:val="num" w:pos="4536"/>
        </w:tabs>
        <w:ind w:left="9072" w:hanging="4536"/>
      </w:pPr>
      <w:rPr>
        <w:rFonts w:hint="default"/>
      </w:rPr>
    </w:lvl>
  </w:abstractNum>
  <w:abstractNum w:abstractNumId="24" w15:restartNumberingAfterBreak="0">
    <w:nsid w:val="71F509A1"/>
    <w:multiLevelType w:val="multilevel"/>
    <w:tmpl w:val="3F3EB8AC"/>
    <w:styleLink w:val="Bullets"/>
    <w:lvl w:ilvl="0">
      <w:start w:val="1"/>
      <w:numFmt w:val="bullet"/>
      <w:pStyle w:val="Bullet"/>
      <w:lvlText w:val=""/>
      <w:lvlJc w:val="left"/>
      <w:pPr>
        <w:ind w:left="340" w:hanging="340"/>
      </w:pPr>
      <w:rPr>
        <w:rFonts w:ascii="Symbol" w:hAnsi="Symbol" w:cs="Times New Roman" w:hint="default"/>
        <w:w w:val="90"/>
      </w:rPr>
    </w:lvl>
    <w:lvl w:ilvl="1">
      <w:start w:val="1"/>
      <w:numFmt w:val="bullet"/>
      <w:lvlText w:val=""/>
      <w:lvlJc w:val="left"/>
      <w:pPr>
        <w:ind w:left="680" w:hanging="340"/>
      </w:pPr>
      <w:rPr>
        <w:rFonts w:ascii="Symbol" w:hAnsi="Symbol" w:cs="Times New Roman" w:hint="default"/>
        <w:b w:val="0"/>
        <w:bCs w:val="0"/>
        <w:i w:val="0"/>
        <w:iCs w:val="0"/>
      </w:rPr>
    </w:lvl>
    <w:lvl w:ilvl="2">
      <w:start w:val="1"/>
      <w:numFmt w:val="bullet"/>
      <w:lvlText w:val=""/>
      <w:lvlJc w:val="left"/>
      <w:pPr>
        <w:ind w:left="1134" w:hanging="454"/>
      </w:pPr>
      <w:rPr>
        <w:rFonts w:ascii="Symbol" w:hAnsi="Symbol" w:cs="Times New Roman" w:hint="default"/>
        <w:b w:val="0"/>
        <w:bCs w:val="0"/>
        <w:i w:val="0"/>
        <w:iCs w:val="0"/>
      </w:rPr>
    </w:lvl>
    <w:lvl w:ilvl="3">
      <w:start w:val="1"/>
      <w:numFmt w:val="bullet"/>
      <w:lvlText w:val=""/>
      <w:lvlJc w:val="left"/>
      <w:pPr>
        <w:ind w:left="1474" w:hanging="340"/>
      </w:pPr>
      <w:rPr>
        <w:rFonts w:ascii="Symbol" w:hAnsi="Symbol" w:cs="Times New Roman" w:hint="default"/>
      </w:rPr>
    </w:lvl>
    <w:lvl w:ilvl="4">
      <w:start w:val="1"/>
      <w:numFmt w:val="bullet"/>
      <w:lvlText w:val=""/>
      <w:lvlJc w:val="left"/>
      <w:pPr>
        <w:ind w:left="1814" w:hanging="340"/>
      </w:pPr>
      <w:rPr>
        <w:rFonts w:ascii="Symbol" w:hAnsi="Symbol" w:cs="Times New Roman" w:hint="default"/>
      </w:rPr>
    </w:lvl>
    <w:lvl w:ilvl="5">
      <w:start w:val="1"/>
      <w:numFmt w:val="bullet"/>
      <w:lvlText w:val=""/>
      <w:lvlJc w:val="left"/>
      <w:pPr>
        <w:ind w:left="2155" w:hanging="341"/>
      </w:pPr>
      <w:rPr>
        <w:rFonts w:ascii="Symbol" w:hAnsi="Symbol" w:cs="Times New Roman" w:hint="default"/>
      </w:rPr>
    </w:lvl>
    <w:lvl w:ilvl="6">
      <w:start w:val="1"/>
      <w:numFmt w:val="bullet"/>
      <w:lvlText w:val=""/>
      <w:lvlJc w:val="left"/>
      <w:pPr>
        <w:ind w:left="2495" w:hanging="340"/>
      </w:pPr>
      <w:rPr>
        <w:rFonts w:ascii="Symbol" w:hAnsi="Symbol" w:cs="Times New Roman" w:hint="default"/>
      </w:rPr>
    </w:lvl>
    <w:lvl w:ilvl="7">
      <w:start w:val="1"/>
      <w:numFmt w:val="bullet"/>
      <w:lvlText w:val=""/>
      <w:lvlJc w:val="left"/>
      <w:pPr>
        <w:ind w:left="2835" w:hanging="340"/>
      </w:pPr>
      <w:rPr>
        <w:rFonts w:ascii="Symbol" w:hAnsi="Symbol" w:cs="Times New Roman" w:hint="default"/>
      </w:rPr>
    </w:lvl>
    <w:lvl w:ilvl="8">
      <w:start w:val="1"/>
      <w:numFmt w:val="bullet"/>
      <w:lvlText w:val=""/>
      <w:lvlJc w:val="left"/>
      <w:pPr>
        <w:ind w:left="3175" w:hanging="340"/>
      </w:pPr>
      <w:rPr>
        <w:rFonts w:ascii="Symbol" w:hAnsi="Symbol" w:cs="Times New Roman" w:hint="default"/>
      </w:rPr>
    </w:lvl>
  </w:abstractNum>
  <w:abstractNum w:abstractNumId="25" w15:restartNumberingAfterBreak="0">
    <w:nsid w:val="76A5750F"/>
    <w:multiLevelType w:val="hybridMultilevel"/>
    <w:tmpl w:val="00B4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A25FD6"/>
    <w:multiLevelType w:val="multilevel"/>
    <w:tmpl w:val="274AA582"/>
    <w:numStyleLink w:val="Nos"/>
  </w:abstractNum>
  <w:abstractNum w:abstractNumId="27" w15:restartNumberingAfterBreak="0">
    <w:nsid w:val="7F73352B"/>
    <w:multiLevelType w:val="multilevel"/>
    <w:tmpl w:val="274AA582"/>
    <w:numStyleLink w:val="Nos"/>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4"/>
  </w:num>
  <w:num w:numId="14">
    <w:abstractNumId w:val="14"/>
  </w:num>
  <w:num w:numId="15">
    <w:abstractNumId w:val="20"/>
    <w:lvlOverride w:ilvl="2">
      <w:lvl w:ilvl="2">
        <w:start w:val="1"/>
        <w:numFmt w:val="decimal"/>
        <w:lvlText w:val="%1.%2.%3."/>
        <w:lvlJc w:val="left"/>
        <w:pPr>
          <w:ind w:left="1588" w:hanging="794"/>
        </w:pPr>
        <w:rPr>
          <w:rFonts w:hint="default"/>
        </w:rPr>
      </w:lvl>
    </w:lvlOverride>
    <w:lvlOverride w:ilvl="3">
      <w:lvl w:ilvl="3">
        <w:start w:val="1"/>
        <w:numFmt w:val="decimal"/>
        <w:lvlText w:val="%1.%2.%3.%4."/>
        <w:lvlJc w:val="left"/>
        <w:pPr>
          <w:ind w:left="2722" w:hanging="1134"/>
        </w:pPr>
        <w:rPr>
          <w:rFonts w:hint="default"/>
        </w:rPr>
      </w:lvl>
    </w:lvlOverride>
  </w:num>
  <w:num w:numId="16">
    <w:abstractNumId w:val="11"/>
  </w:num>
  <w:num w:numId="17">
    <w:abstractNumId w:val="23"/>
  </w:num>
  <w:num w:numId="18">
    <w:abstractNumId w:val="19"/>
  </w:num>
  <w:num w:numId="19">
    <w:abstractNumId w:val="18"/>
  </w:num>
  <w:num w:numId="20">
    <w:abstractNumId w:val="13"/>
  </w:num>
  <w:num w:numId="21">
    <w:abstractNumId w:val="16"/>
  </w:num>
  <w:num w:numId="22">
    <w:abstractNumId w:val="26"/>
  </w:num>
  <w:num w:numId="23">
    <w:abstractNumId w:val="27"/>
  </w:num>
  <w:num w:numId="24">
    <w:abstractNumId w:val="21"/>
  </w:num>
  <w:num w:numId="25">
    <w:abstractNumId w:val="17"/>
  </w:num>
  <w:num w:numId="26">
    <w:abstractNumId w:val="22"/>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pl-PL" w:vendorID="64" w:dllVersion="0" w:nlCheck="1" w:checkStyle="0"/>
  <w:activeWritingStyle w:appName="MSWord" w:lang="it-IT" w:vendorID="64" w:dllVersion="0" w:nlCheck="1" w:checkStyle="0"/>
  <w:activeWritingStyle w:appName="MSWord" w:lang="nb-NO"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1A"/>
    <w:rsid w:val="000009B6"/>
    <w:rsid w:val="00000B28"/>
    <w:rsid w:val="00006CCF"/>
    <w:rsid w:val="00010521"/>
    <w:rsid w:val="00011B80"/>
    <w:rsid w:val="000149AA"/>
    <w:rsid w:val="00017ADB"/>
    <w:rsid w:val="00025183"/>
    <w:rsid w:val="00033891"/>
    <w:rsid w:val="0004094B"/>
    <w:rsid w:val="000413FA"/>
    <w:rsid w:val="0004564A"/>
    <w:rsid w:val="00050077"/>
    <w:rsid w:val="000519CA"/>
    <w:rsid w:val="00055AAC"/>
    <w:rsid w:val="00055B4D"/>
    <w:rsid w:val="000568EB"/>
    <w:rsid w:val="00060F2F"/>
    <w:rsid w:val="00061629"/>
    <w:rsid w:val="00061BA1"/>
    <w:rsid w:val="000704E1"/>
    <w:rsid w:val="00077CFB"/>
    <w:rsid w:val="000841FB"/>
    <w:rsid w:val="000860F8"/>
    <w:rsid w:val="00086C85"/>
    <w:rsid w:val="000902EA"/>
    <w:rsid w:val="0009457B"/>
    <w:rsid w:val="000A2305"/>
    <w:rsid w:val="000A3014"/>
    <w:rsid w:val="000A66F6"/>
    <w:rsid w:val="000A6E38"/>
    <w:rsid w:val="000B0C25"/>
    <w:rsid w:val="000B7325"/>
    <w:rsid w:val="000B7645"/>
    <w:rsid w:val="000C09AE"/>
    <w:rsid w:val="000C1C82"/>
    <w:rsid w:val="000C2EB7"/>
    <w:rsid w:val="000C4396"/>
    <w:rsid w:val="000C666B"/>
    <w:rsid w:val="000C6905"/>
    <w:rsid w:val="000C72DD"/>
    <w:rsid w:val="000D2546"/>
    <w:rsid w:val="000D3F37"/>
    <w:rsid w:val="000E0043"/>
    <w:rsid w:val="000F07FB"/>
    <w:rsid w:val="00104190"/>
    <w:rsid w:val="0011070C"/>
    <w:rsid w:val="00111EDF"/>
    <w:rsid w:val="0011453C"/>
    <w:rsid w:val="00117B8D"/>
    <w:rsid w:val="00123F03"/>
    <w:rsid w:val="00124AFE"/>
    <w:rsid w:val="001251C3"/>
    <w:rsid w:val="001262EC"/>
    <w:rsid w:val="001266D2"/>
    <w:rsid w:val="00126FD1"/>
    <w:rsid w:val="00130169"/>
    <w:rsid w:val="00135850"/>
    <w:rsid w:val="001360F7"/>
    <w:rsid w:val="001406C4"/>
    <w:rsid w:val="00150585"/>
    <w:rsid w:val="001514F6"/>
    <w:rsid w:val="00164CCC"/>
    <w:rsid w:val="00170798"/>
    <w:rsid w:val="00171CE4"/>
    <w:rsid w:val="00171FD1"/>
    <w:rsid w:val="001755EB"/>
    <w:rsid w:val="0018087F"/>
    <w:rsid w:val="00180D7D"/>
    <w:rsid w:val="001840CD"/>
    <w:rsid w:val="00191012"/>
    <w:rsid w:val="00191A38"/>
    <w:rsid w:val="00191C77"/>
    <w:rsid w:val="00194CCA"/>
    <w:rsid w:val="00195054"/>
    <w:rsid w:val="001954C2"/>
    <w:rsid w:val="001969DA"/>
    <w:rsid w:val="001A6A2B"/>
    <w:rsid w:val="001B06BD"/>
    <w:rsid w:val="001B10B3"/>
    <w:rsid w:val="001B164A"/>
    <w:rsid w:val="001B2821"/>
    <w:rsid w:val="001B2BDC"/>
    <w:rsid w:val="001B430F"/>
    <w:rsid w:val="001B457D"/>
    <w:rsid w:val="001B5C59"/>
    <w:rsid w:val="001C34B7"/>
    <w:rsid w:val="001D4F13"/>
    <w:rsid w:val="001D65E8"/>
    <w:rsid w:val="001D7557"/>
    <w:rsid w:val="001E135B"/>
    <w:rsid w:val="001E1D12"/>
    <w:rsid w:val="001E5F45"/>
    <w:rsid w:val="001F2F82"/>
    <w:rsid w:val="001F3D02"/>
    <w:rsid w:val="0020564A"/>
    <w:rsid w:val="00206733"/>
    <w:rsid w:val="00207FAD"/>
    <w:rsid w:val="002225E0"/>
    <w:rsid w:val="00226EC9"/>
    <w:rsid w:val="00226F98"/>
    <w:rsid w:val="00237F49"/>
    <w:rsid w:val="00240731"/>
    <w:rsid w:val="00240A00"/>
    <w:rsid w:val="0024234E"/>
    <w:rsid w:val="00242C85"/>
    <w:rsid w:val="00243797"/>
    <w:rsid w:val="00246548"/>
    <w:rsid w:val="002465AD"/>
    <w:rsid w:val="00256B59"/>
    <w:rsid w:val="002573E6"/>
    <w:rsid w:val="00257FEE"/>
    <w:rsid w:val="0026443F"/>
    <w:rsid w:val="00264D78"/>
    <w:rsid w:val="00271114"/>
    <w:rsid w:val="002715F0"/>
    <w:rsid w:val="00271C05"/>
    <w:rsid w:val="00272F0E"/>
    <w:rsid w:val="00273403"/>
    <w:rsid w:val="002746DC"/>
    <w:rsid w:val="00286EB0"/>
    <w:rsid w:val="0029619C"/>
    <w:rsid w:val="002A3F7F"/>
    <w:rsid w:val="002A528A"/>
    <w:rsid w:val="002B1225"/>
    <w:rsid w:val="002B43F5"/>
    <w:rsid w:val="002B665D"/>
    <w:rsid w:val="002B7D12"/>
    <w:rsid w:val="002C53A8"/>
    <w:rsid w:val="002C6E7D"/>
    <w:rsid w:val="002C7836"/>
    <w:rsid w:val="002D06BB"/>
    <w:rsid w:val="002D0D9C"/>
    <w:rsid w:val="002D1BFE"/>
    <w:rsid w:val="002E1113"/>
    <w:rsid w:val="002E2E11"/>
    <w:rsid w:val="002E38A3"/>
    <w:rsid w:val="002E4C14"/>
    <w:rsid w:val="002E6C59"/>
    <w:rsid w:val="002F0212"/>
    <w:rsid w:val="002F29F7"/>
    <w:rsid w:val="002F2B64"/>
    <w:rsid w:val="002F36A2"/>
    <w:rsid w:val="002F3900"/>
    <w:rsid w:val="002F62F5"/>
    <w:rsid w:val="003000A1"/>
    <w:rsid w:val="00300940"/>
    <w:rsid w:val="00310347"/>
    <w:rsid w:val="00312949"/>
    <w:rsid w:val="003162EE"/>
    <w:rsid w:val="00317427"/>
    <w:rsid w:val="00317D5E"/>
    <w:rsid w:val="00321920"/>
    <w:rsid w:val="00322D22"/>
    <w:rsid w:val="0032725B"/>
    <w:rsid w:val="003276A4"/>
    <w:rsid w:val="00334874"/>
    <w:rsid w:val="00336D3F"/>
    <w:rsid w:val="00337DB6"/>
    <w:rsid w:val="0034394D"/>
    <w:rsid w:val="00344ECD"/>
    <w:rsid w:val="003471B9"/>
    <w:rsid w:val="00353125"/>
    <w:rsid w:val="0036243C"/>
    <w:rsid w:val="00363D1F"/>
    <w:rsid w:val="00364EF9"/>
    <w:rsid w:val="003658BE"/>
    <w:rsid w:val="0036700C"/>
    <w:rsid w:val="003677FD"/>
    <w:rsid w:val="00372DC9"/>
    <w:rsid w:val="00372FF1"/>
    <w:rsid w:val="00375F28"/>
    <w:rsid w:val="003806C7"/>
    <w:rsid w:val="00381B21"/>
    <w:rsid w:val="00385042"/>
    <w:rsid w:val="0038658D"/>
    <w:rsid w:val="003A0F7D"/>
    <w:rsid w:val="003A374D"/>
    <w:rsid w:val="003A4C31"/>
    <w:rsid w:val="003A4E87"/>
    <w:rsid w:val="003A5249"/>
    <w:rsid w:val="003A5D7E"/>
    <w:rsid w:val="003A5FAD"/>
    <w:rsid w:val="003A6E16"/>
    <w:rsid w:val="003A73FB"/>
    <w:rsid w:val="003A7C78"/>
    <w:rsid w:val="003B1867"/>
    <w:rsid w:val="003B199F"/>
    <w:rsid w:val="003B23F8"/>
    <w:rsid w:val="003B6B67"/>
    <w:rsid w:val="003B7081"/>
    <w:rsid w:val="003B771B"/>
    <w:rsid w:val="003C2D83"/>
    <w:rsid w:val="003C7040"/>
    <w:rsid w:val="003C7E87"/>
    <w:rsid w:val="003D06DC"/>
    <w:rsid w:val="003D29EA"/>
    <w:rsid w:val="003D3AEC"/>
    <w:rsid w:val="003E060B"/>
    <w:rsid w:val="003E227E"/>
    <w:rsid w:val="003E3169"/>
    <w:rsid w:val="003E458A"/>
    <w:rsid w:val="003E6C1E"/>
    <w:rsid w:val="003F060B"/>
    <w:rsid w:val="003F3FFD"/>
    <w:rsid w:val="00404460"/>
    <w:rsid w:val="004068BC"/>
    <w:rsid w:val="00407266"/>
    <w:rsid w:val="00407AFF"/>
    <w:rsid w:val="004103A6"/>
    <w:rsid w:val="00411BB2"/>
    <w:rsid w:val="00415601"/>
    <w:rsid w:val="004166C6"/>
    <w:rsid w:val="00417398"/>
    <w:rsid w:val="00417909"/>
    <w:rsid w:val="00422D92"/>
    <w:rsid w:val="00423872"/>
    <w:rsid w:val="00430B10"/>
    <w:rsid w:val="00430FAF"/>
    <w:rsid w:val="00435F66"/>
    <w:rsid w:val="00446B64"/>
    <w:rsid w:val="00451E37"/>
    <w:rsid w:val="00453031"/>
    <w:rsid w:val="00453271"/>
    <w:rsid w:val="004538C3"/>
    <w:rsid w:val="00455050"/>
    <w:rsid w:val="00455F00"/>
    <w:rsid w:val="004610BB"/>
    <w:rsid w:val="0046162A"/>
    <w:rsid w:val="00461EE4"/>
    <w:rsid w:val="004628B8"/>
    <w:rsid w:val="004641E3"/>
    <w:rsid w:val="004650D1"/>
    <w:rsid w:val="0047619F"/>
    <w:rsid w:val="00476B13"/>
    <w:rsid w:val="00476EB9"/>
    <w:rsid w:val="00480AA4"/>
    <w:rsid w:val="0048104B"/>
    <w:rsid w:val="004829B8"/>
    <w:rsid w:val="00487D8F"/>
    <w:rsid w:val="004903EB"/>
    <w:rsid w:val="00490E42"/>
    <w:rsid w:val="00492002"/>
    <w:rsid w:val="004A0E3B"/>
    <w:rsid w:val="004A12A7"/>
    <w:rsid w:val="004A2C83"/>
    <w:rsid w:val="004A551B"/>
    <w:rsid w:val="004B126B"/>
    <w:rsid w:val="004B2569"/>
    <w:rsid w:val="004B27AE"/>
    <w:rsid w:val="004B2E41"/>
    <w:rsid w:val="004C28E9"/>
    <w:rsid w:val="004C2B2A"/>
    <w:rsid w:val="004C477C"/>
    <w:rsid w:val="004C4AE0"/>
    <w:rsid w:val="004C4CC4"/>
    <w:rsid w:val="004C71C7"/>
    <w:rsid w:val="004D098F"/>
    <w:rsid w:val="004D0CD3"/>
    <w:rsid w:val="004D563A"/>
    <w:rsid w:val="004D6A5F"/>
    <w:rsid w:val="004D6B32"/>
    <w:rsid w:val="004E1027"/>
    <w:rsid w:val="004E1E7D"/>
    <w:rsid w:val="004E23EA"/>
    <w:rsid w:val="004E5472"/>
    <w:rsid w:val="004E5CE8"/>
    <w:rsid w:val="004E6240"/>
    <w:rsid w:val="004E6387"/>
    <w:rsid w:val="004E7CAC"/>
    <w:rsid w:val="004F0438"/>
    <w:rsid w:val="004F2AC9"/>
    <w:rsid w:val="004F2AFA"/>
    <w:rsid w:val="004F353E"/>
    <w:rsid w:val="004F43B9"/>
    <w:rsid w:val="005003FA"/>
    <w:rsid w:val="00500811"/>
    <w:rsid w:val="0050201E"/>
    <w:rsid w:val="005078E4"/>
    <w:rsid w:val="0051012C"/>
    <w:rsid w:val="00511F44"/>
    <w:rsid w:val="00514B00"/>
    <w:rsid w:val="00517280"/>
    <w:rsid w:val="0052222C"/>
    <w:rsid w:val="00523082"/>
    <w:rsid w:val="00527557"/>
    <w:rsid w:val="005349F2"/>
    <w:rsid w:val="005363D7"/>
    <w:rsid w:val="00536744"/>
    <w:rsid w:val="00536E28"/>
    <w:rsid w:val="005374C8"/>
    <w:rsid w:val="00537C7F"/>
    <w:rsid w:val="00542BF6"/>
    <w:rsid w:val="005442B6"/>
    <w:rsid w:val="00544A81"/>
    <w:rsid w:val="00545335"/>
    <w:rsid w:val="00545EA3"/>
    <w:rsid w:val="00550472"/>
    <w:rsid w:val="00560899"/>
    <w:rsid w:val="00560BC5"/>
    <w:rsid w:val="00563415"/>
    <w:rsid w:val="00564606"/>
    <w:rsid w:val="00565E9E"/>
    <w:rsid w:val="005739AF"/>
    <w:rsid w:val="00574361"/>
    <w:rsid w:val="00577669"/>
    <w:rsid w:val="00577F49"/>
    <w:rsid w:val="00585136"/>
    <w:rsid w:val="0058754C"/>
    <w:rsid w:val="00592ADE"/>
    <w:rsid w:val="00592C6C"/>
    <w:rsid w:val="00594289"/>
    <w:rsid w:val="00597421"/>
    <w:rsid w:val="00597A79"/>
    <w:rsid w:val="005A1973"/>
    <w:rsid w:val="005C11A9"/>
    <w:rsid w:val="005C4666"/>
    <w:rsid w:val="005D151D"/>
    <w:rsid w:val="005D23FC"/>
    <w:rsid w:val="005D7B9F"/>
    <w:rsid w:val="005E4F43"/>
    <w:rsid w:val="005E622C"/>
    <w:rsid w:val="005F2431"/>
    <w:rsid w:val="005F4523"/>
    <w:rsid w:val="00602CB6"/>
    <w:rsid w:val="006039C3"/>
    <w:rsid w:val="0060426C"/>
    <w:rsid w:val="006079D3"/>
    <w:rsid w:val="00607A4F"/>
    <w:rsid w:val="00611291"/>
    <w:rsid w:val="00614D7D"/>
    <w:rsid w:val="0062340E"/>
    <w:rsid w:val="00626117"/>
    <w:rsid w:val="00630981"/>
    <w:rsid w:val="0063158A"/>
    <w:rsid w:val="00631A45"/>
    <w:rsid w:val="00632DE8"/>
    <w:rsid w:val="00633166"/>
    <w:rsid w:val="00636A32"/>
    <w:rsid w:val="00637C12"/>
    <w:rsid w:val="00641201"/>
    <w:rsid w:val="006506F3"/>
    <w:rsid w:val="0065091D"/>
    <w:rsid w:val="0065688F"/>
    <w:rsid w:val="00657211"/>
    <w:rsid w:val="00657D09"/>
    <w:rsid w:val="00665A4D"/>
    <w:rsid w:val="00670089"/>
    <w:rsid w:val="00672CE3"/>
    <w:rsid w:val="006765D4"/>
    <w:rsid w:val="006768DF"/>
    <w:rsid w:val="0067776B"/>
    <w:rsid w:val="006820A2"/>
    <w:rsid w:val="00686315"/>
    <w:rsid w:val="00686A78"/>
    <w:rsid w:val="00687905"/>
    <w:rsid w:val="00687CCF"/>
    <w:rsid w:val="00690665"/>
    <w:rsid w:val="00692C62"/>
    <w:rsid w:val="00694C08"/>
    <w:rsid w:val="006A1353"/>
    <w:rsid w:val="006A2161"/>
    <w:rsid w:val="006A49DF"/>
    <w:rsid w:val="006A77D0"/>
    <w:rsid w:val="006B0AB1"/>
    <w:rsid w:val="006B0D77"/>
    <w:rsid w:val="006B1FDD"/>
    <w:rsid w:val="006B4416"/>
    <w:rsid w:val="006B5442"/>
    <w:rsid w:val="006C2D86"/>
    <w:rsid w:val="006D2B71"/>
    <w:rsid w:val="006D438F"/>
    <w:rsid w:val="006D49E5"/>
    <w:rsid w:val="006E0277"/>
    <w:rsid w:val="006E2228"/>
    <w:rsid w:val="006E2742"/>
    <w:rsid w:val="006E52D4"/>
    <w:rsid w:val="006E5E0F"/>
    <w:rsid w:val="006E6A6B"/>
    <w:rsid w:val="006F4CB3"/>
    <w:rsid w:val="006F641E"/>
    <w:rsid w:val="007039BE"/>
    <w:rsid w:val="00706D0B"/>
    <w:rsid w:val="00711269"/>
    <w:rsid w:val="00712240"/>
    <w:rsid w:val="00712F53"/>
    <w:rsid w:val="00716E5E"/>
    <w:rsid w:val="00720C44"/>
    <w:rsid w:val="00723772"/>
    <w:rsid w:val="0072408C"/>
    <w:rsid w:val="00724B97"/>
    <w:rsid w:val="0072667C"/>
    <w:rsid w:val="0072756D"/>
    <w:rsid w:val="007319C6"/>
    <w:rsid w:val="00734907"/>
    <w:rsid w:val="00734E66"/>
    <w:rsid w:val="007350CC"/>
    <w:rsid w:val="007361E2"/>
    <w:rsid w:val="0073698D"/>
    <w:rsid w:val="00744FDD"/>
    <w:rsid w:val="00746AFC"/>
    <w:rsid w:val="00746F70"/>
    <w:rsid w:val="00751786"/>
    <w:rsid w:val="0075333C"/>
    <w:rsid w:val="007537A5"/>
    <w:rsid w:val="00764B55"/>
    <w:rsid w:val="00770AD2"/>
    <w:rsid w:val="00770BC8"/>
    <w:rsid w:val="00771F3B"/>
    <w:rsid w:val="0077202F"/>
    <w:rsid w:val="0077260A"/>
    <w:rsid w:val="007751C7"/>
    <w:rsid w:val="007858B2"/>
    <w:rsid w:val="007874A1"/>
    <w:rsid w:val="00787F43"/>
    <w:rsid w:val="00793F02"/>
    <w:rsid w:val="00794E1E"/>
    <w:rsid w:val="007A35D5"/>
    <w:rsid w:val="007A36D4"/>
    <w:rsid w:val="007A3FA2"/>
    <w:rsid w:val="007A560D"/>
    <w:rsid w:val="007A58D3"/>
    <w:rsid w:val="007A76A0"/>
    <w:rsid w:val="007A76A2"/>
    <w:rsid w:val="007B03A6"/>
    <w:rsid w:val="007B0A13"/>
    <w:rsid w:val="007B523E"/>
    <w:rsid w:val="007B6B0A"/>
    <w:rsid w:val="007C2BC7"/>
    <w:rsid w:val="007C4CE6"/>
    <w:rsid w:val="007C54E0"/>
    <w:rsid w:val="007C5F65"/>
    <w:rsid w:val="007D0219"/>
    <w:rsid w:val="007D257B"/>
    <w:rsid w:val="007D60CC"/>
    <w:rsid w:val="007D6F03"/>
    <w:rsid w:val="007E443F"/>
    <w:rsid w:val="007F1BC0"/>
    <w:rsid w:val="007F20EC"/>
    <w:rsid w:val="007F3128"/>
    <w:rsid w:val="007F353B"/>
    <w:rsid w:val="007F42B5"/>
    <w:rsid w:val="007F4F20"/>
    <w:rsid w:val="007F5545"/>
    <w:rsid w:val="008012FC"/>
    <w:rsid w:val="00817517"/>
    <w:rsid w:val="0081782B"/>
    <w:rsid w:val="008221CD"/>
    <w:rsid w:val="008222D1"/>
    <w:rsid w:val="00825BC2"/>
    <w:rsid w:val="0083131C"/>
    <w:rsid w:val="0083703D"/>
    <w:rsid w:val="00841A84"/>
    <w:rsid w:val="00843959"/>
    <w:rsid w:val="00844A1D"/>
    <w:rsid w:val="00845973"/>
    <w:rsid w:val="00850215"/>
    <w:rsid w:val="0085096D"/>
    <w:rsid w:val="0086066C"/>
    <w:rsid w:val="008641AD"/>
    <w:rsid w:val="00865159"/>
    <w:rsid w:val="008674B3"/>
    <w:rsid w:val="00870C8B"/>
    <w:rsid w:val="00871E56"/>
    <w:rsid w:val="00883930"/>
    <w:rsid w:val="008909D4"/>
    <w:rsid w:val="008949AB"/>
    <w:rsid w:val="00894DE8"/>
    <w:rsid w:val="008A01C8"/>
    <w:rsid w:val="008A4D1A"/>
    <w:rsid w:val="008A5C0C"/>
    <w:rsid w:val="008A6C05"/>
    <w:rsid w:val="008B2011"/>
    <w:rsid w:val="008B2E5E"/>
    <w:rsid w:val="008B3194"/>
    <w:rsid w:val="008B5AB2"/>
    <w:rsid w:val="008B716B"/>
    <w:rsid w:val="008C2A9B"/>
    <w:rsid w:val="008C2F99"/>
    <w:rsid w:val="008C75E3"/>
    <w:rsid w:val="008D3926"/>
    <w:rsid w:val="008D7676"/>
    <w:rsid w:val="008E1E06"/>
    <w:rsid w:val="008E44F7"/>
    <w:rsid w:val="008E45EA"/>
    <w:rsid w:val="008E51C3"/>
    <w:rsid w:val="008E58CB"/>
    <w:rsid w:val="008F0BDE"/>
    <w:rsid w:val="008F1399"/>
    <w:rsid w:val="008F1AFF"/>
    <w:rsid w:val="008F2170"/>
    <w:rsid w:val="008F2339"/>
    <w:rsid w:val="008F2DDD"/>
    <w:rsid w:val="008F431B"/>
    <w:rsid w:val="008F5677"/>
    <w:rsid w:val="008F57F6"/>
    <w:rsid w:val="00902E56"/>
    <w:rsid w:val="00910C0E"/>
    <w:rsid w:val="00911D79"/>
    <w:rsid w:val="00913366"/>
    <w:rsid w:val="00913F50"/>
    <w:rsid w:val="00915A80"/>
    <w:rsid w:val="00916076"/>
    <w:rsid w:val="00916FB5"/>
    <w:rsid w:val="0091733B"/>
    <w:rsid w:val="0091781C"/>
    <w:rsid w:val="0092049A"/>
    <w:rsid w:val="009225C9"/>
    <w:rsid w:val="00925901"/>
    <w:rsid w:val="00925A78"/>
    <w:rsid w:val="00927FCE"/>
    <w:rsid w:val="009360F5"/>
    <w:rsid w:val="00941120"/>
    <w:rsid w:val="00941539"/>
    <w:rsid w:val="00942808"/>
    <w:rsid w:val="00942F9B"/>
    <w:rsid w:val="00944555"/>
    <w:rsid w:val="00950A88"/>
    <w:rsid w:val="00951F1A"/>
    <w:rsid w:val="00953379"/>
    <w:rsid w:val="00953430"/>
    <w:rsid w:val="00953541"/>
    <w:rsid w:val="009620D8"/>
    <w:rsid w:val="0096338A"/>
    <w:rsid w:val="009678A7"/>
    <w:rsid w:val="00971362"/>
    <w:rsid w:val="00973B9D"/>
    <w:rsid w:val="00986FDB"/>
    <w:rsid w:val="00992126"/>
    <w:rsid w:val="00992D33"/>
    <w:rsid w:val="00993628"/>
    <w:rsid w:val="009941D8"/>
    <w:rsid w:val="009955E2"/>
    <w:rsid w:val="00997227"/>
    <w:rsid w:val="00997715"/>
    <w:rsid w:val="009A0D3E"/>
    <w:rsid w:val="009A1D6F"/>
    <w:rsid w:val="009A2807"/>
    <w:rsid w:val="009A2CFD"/>
    <w:rsid w:val="009A33E1"/>
    <w:rsid w:val="009A6C16"/>
    <w:rsid w:val="009B4548"/>
    <w:rsid w:val="009C0F1E"/>
    <w:rsid w:val="009C14DF"/>
    <w:rsid w:val="009C357F"/>
    <w:rsid w:val="009C5C10"/>
    <w:rsid w:val="009D17F6"/>
    <w:rsid w:val="009D578B"/>
    <w:rsid w:val="009D69F5"/>
    <w:rsid w:val="009D7E97"/>
    <w:rsid w:val="009E1A20"/>
    <w:rsid w:val="009E5ECD"/>
    <w:rsid w:val="009E701B"/>
    <w:rsid w:val="009E719D"/>
    <w:rsid w:val="009E7833"/>
    <w:rsid w:val="009F096E"/>
    <w:rsid w:val="009F0DF2"/>
    <w:rsid w:val="009F4D93"/>
    <w:rsid w:val="009F721D"/>
    <w:rsid w:val="00A0433D"/>
    <w:rsid w:val="00A045B6"/>
    <w:rsid w:val="00A05303"/>
    <w:rsid w:val="00A1173C"/>
    <w:rsid w:val="00A26FF8"/>
    <w:rsid w:val="00A30544"/>
    <w:rsid w:val="00A3115E"/>
    <w:rsid w:val="00A324FB"/>
    <w:rsid w:val="00A33308"/>
    <w:rsid w:val="00A33A71"/>
    <w:rsid w:val="00A36340"/>
    <w:rsid w:val="00A36757"/>
    <w:rsid w:val="00A417E4"/>
    <w:rsid w:val="00A420C1"/>
    <w:rsid w:val="00A448CE"/>
    <w:rsid w:val="00A45667"/>
    <w:rsid w:val="00A4568E"/>
    <w:rsid w:val="00A563C4"/>
    <w:rsid w:val="00A57794"/>
    <w:rsid w:val="00A5784C"/>
    <w:rsid w:val="00A63512"/>
    <w:rsid w:val="00A637A3"/>
    <w:rsid w:val="00A677B7"/>
    <w:rsid w:val="00A70133"/>
    <w:rsid w:val="00A720D0"/>
    <w:rsid w:val="00A7239A"/>
    <w:rsid w:val="00A750FA"/>
    <w:rsid w:val="00A81B69"/>
    <w:rsid w:val="00A830DA"/>
    <w:rsid w:val="00A83F14"/>
    <w:rsid w:val="00A87A05"/>
    <w:rsid w:val="00A92842"/>
    <w:rsid w:val="00A92AFE"/>
    <w:rsid w:val="00AA2A38"/>
    <w:rsid w:val="00AA381D"/>
    <w:rsid w:val="00AA53B3"/>
    <w:rsid w:val="00AA5C7E"/>
    <w:rsid w:val="00AA5D1A"/>
    <w:rsid w:val="00AB11ED"/>
    <w:rsid w:val="00AB1A1F"/>
    <w:rsid w:val="00AB2A10"/>
    <w:rsid w:val="00AB3E14"/>
    <w:rsid w:val="00AB4A48"/>
    <w:rsid w:val="00AB68AE"/>
    <w:rsid w:val="00AC06FF"/>
    <w:rsid w:val="00AC2479"/>
    <w:rsid w:val="00AC7D41"/>
    <w:rsid w:val="00AD0898"/>
    <w:rsid w:val="00AD11AB"/>
    <w:rsid w:val="00AD1FA6"/>
    <w:rsid w:val="00AD32AE"/>
    <w:rsid w:val="00AE10AC"/>
    <w:rsid w:val="00AE281D"/>
    <w:rsid w:val="00AE2E8F"/>
    <w:rsid w:val="00B02017"/>
    <w:rsid w:val="00B021F8"/>
    <w:rsid w:val="00B05F30"/>
    <w:rsid w:val="00B10955"/>
    <w:rsid w:val="00B16231"/>
    <w:rsid w:val="00B21509"/>
    <w:rsid w:val="00B21F0C"/>
    <w:rsid w:val="00B236F9"/>
    <w:rsid w:val="00B25826"/>
    <w:rsid w:val="00B307BC"/>
    <w:rsid w:val="00B339EC"/>
    <w:rsid w:val="00B358F0"/>
    <w:rsid w:val="00B41B2E"/>
    <w:rsid w:val="00B41EB2"/>
    <w:rsid w:val="00B42532"/>
    <w:rsid w:val="00B441DB"/>
    <w:rsid w:val="00B45DF6"/>
    <w:rsid w:val="00B4638F"/>
    <w:rsid w:val="00B51360"/>
    <w:rsid w:val="00B515E8"/>
    <w:rsid w:val="00B51F64"/>
    <w:rsid w:val="00B52244"/>
    <w:rsid w:val="00B53362"/>
    <w:rsid w:val="00B60B5C"/>
    <w:rsid w:val="00B62229"/>
    <w:rsid w:val="00B636A4"/>
    <w:rsid w:val="00B66527"/>
    <w:rsid w:val="00B710A5"/>
    <w:rsid w:val="00B7315B"/>
    <w:rsid w:val="00B74E6B"/>
    <w:rsid w:val="00B75743"/>
    <w:rsid w:val="00B777CE"/>
    <w:rsid w:val="00B80576"/>
    <w:rsid w:val="00B819EB"/>
    <w:rsid w:val="00B863DA"/>
    <w:rsid w:val="00B875E2"/>
    <w:rsid w:val="00B87C9D"/>
    <w:rsid w:val="00B92DE2"/>
    <w:rsid w:val="00B9375C"/>
    <w:rsid w:val="00B94E6D"/>
    <w:rsid w:val="00BA6B1D"/>
    <w:rsid w:val="00BA6B3A"/>
    <w:rsid w:val="00BA7E70"/>
    <w:rsid w:val="00BB113C"/>
    <w:rsid w:val="00BB12E9"/>
    <w:rsid w:val="00BB17B7"/>
    <w:rsid w:val="00BB6CE1"/>
    <w:rsid w:val="00BB76CD"/>
    <w:rsid w:val="00BB7A7D"/>
    <w:rsid w:val="00BC3AD7"/>
    <w:rsid w:val="00BC63C1"/>
    <w:rsid w:val="00BC74FC"/>
    <w:rsid w:val="00BD1FA3"/>
    <w:rsid w:val="00BD779C"/>
    <w:rsid w:val="00BE24D8"/>
    <w:rsid w:val="00BE27C9"/>
    <w:rsid w:val="00BF0292"/>
    <w:rsid w:val="00BF2BD8"/>
    <w:rsid w:val="00BF4141"/>
    <w:rsid w:val="00C01EE3"/>
    <w:rsid w:val="00C02A71"/>
    <w:rsid w:val="00C0514C"/>
    <w:rsid w:val="00C05208"/>
    <w:rsid w:val="00C10ED6"/>
    <w:rsid w:val="00C1179C"/>
    <w:rsid w:val="00C14FCC"/>
    <w:rsid w:val="00C15EA9"/>
    <w:rsid w:val="00C178DF"/>
    <w:rsid w:val="00C17A6E"/>
    <w:rsid w:val="00C17E96"/>
    <w:rsid w:val="00C205B6"/>
    <w:rsid w:val="00C22406"/>
    <w:rsid w:val="00C2399B"/>
    <w:rsid w:val="00C31728"/>
    <w:rsid w:val="00C32CBA"/>
    <w:rsid w:val="00C35401"/>
    <w:rsid w:val="00C357F6"/>
    <w:rsid w:val="00C35D93"/>
    <w:rsid w:val="00C36300"/>
    <w:rsid w:val="00C36A3B"/>
    <w:rsid w:val="00C46850"/>
    <w:rsid w:val="00C565A6"/>
    <w:rsid w:val="00C56648"/>
    <w:rsid w:val="00C606A3"/>
    <w:rsid w:val="00C6299C"/>
    <w:rsid w:val="00C63DDD"/>
    <w:rsid w:val="00C67176"/>
    <w:rsid w:val="00C679EF"/>
    <w:rsid w:val="00C719CF"/>
    <w:rsid w:val="00C72B4B"/>
    <w:rsid w:val="00C74BA0"/>
    <w:rsid w:val="00C801B5"/>
    <w:rsid w:val="00C80CC9"/>
    <w:rsid w:val="00C8226C"/>
    <w:rsid w:val="00C82DC2"/>
    <w:rsid w:val="00C83C5B"/>
    <w:rsid w:val="00C876E7"/>
    <w:rsid w:val="00C91D39"/>
    <w:rsid w:val="00C94A16"/>
    <w:rsid w:val="00C94B86"/>
    <w:rsid w:val="00C963DB"/>
    <w:rsid w:val="00CA11FD"/>
    <w:rsid w:val="00CA6FAE"/>
    <w:rsid w:val="00CB702C"/>
    <w:rsid w:val="00CC2725"/>
    <w:rsid w:val="00CC32CF"/>
    <w:rsid w:val="00CC7179"/>
    <w:rsid w:val="00CD057F"/>
    <w:rsid w:val="00CE1D63"/>
    <w:rsid w:val="00CE4943"/>
    <w:rsid w:val="00CE51F7"/>
    <w:rsid w:val="00CE72F1"/>
    <w:rsid w:val="00CE7E45"/>
    <w:rsid w:val="00CF301A"/>
    <w:rsid w:val="00CF7B6A"/>
    <w:rsid w:val="00D0238C"/>
    <w:rsid w:val="00D029B7"/>
    <w:rsid w:val="00D03ED7"/>
    <w:rsid w:val="00D05788"/>
    <w:rsid w:val="00D06B0C"/>
    <w:rsid w:val="00D079F0"/>
    <w:rsid w:val="00D10CF5"/>
    <w:rsid w:val="00D11E7D"/>
    <w:rsid w:val="00D11F9D"/>
    <w:rsid w:val="00D1467C"/>
    <w:rsid w:val="00D26893"/>
    <w:rsid w:val="00D31264"/>
    <w:rsid w:val="00D32016"/>
    <w:rsid w:val="00D33D6B"/>
    <w:rsid w:val="00D35427"/>
    <w:rsid w:val="00D40D19"/>
    <w:rsid w:val="00D4432E"/>
    <w:rsid w:val="00D46CF0"/>
    <w:rsid w:val="00D603A9"/>
    <w:rsid w:val="00D604E6"/>
    <w:rsid w:val="00D606E7"/>
    <w:rsid w:val="00D637FF"/>
    <w:rsid w:val="00D66729"/>
    <w:rsid w:val="00D71D42"/>
    <w:rsid w:val="00D7256A"/>
    <w:rsid w:val="00D72AE7"/>
    <w:rsid w:val="00D73893"/>
    <w:rsid w:val="00D75A96"/>
    <w:rsid w:val="00D77DF2"/>
    <w:rsid w:val="00D80764"/>
    <w:rsid w:val="00D84C16"/>
    <w:rsid w:val="00D8597E"/>
    <w:rsid w:val="00D86E9D"/>
    <w:rsid w:val="00D870D8"/>
    <w:rsid w:val="00D92089"/>
    <w:rsid w:val="00D923A6"/>
    <w:rsid w:val="00DA1460"/>
    <w:rsid w:val="00DA2C93"/>
    <w:rsid w:val="00DA422D"/>
    <w:rsid w:val="00DA471B"/>
    <w:rsid w:val="00DA4C09"/>
    <w:rsid w:val="00DA4FE7"/>
    <w:rsid w:val="00DA57E1"/>
    <w:rsid w:val="00DA6BE0"/>
    <w:rsid w:val="00DB192A"/>
    <w:rsid w:val="00DB21BA"/>
    <w:rsid w:val="00DC4E42"/>
    <w:rsid w:val="00DD01AA"/>
    <w:rsid w:val="00DD01AB"/>
    <w:rsid w:val="00DD2D2F"/>
    <w:rsid w:val="00DD6620"/>
    <w:rsid w:val="00DE0B41"/>
    <w:rsid w:val="00DE17FD"/>
    <w:rsid w:val="00DE56AE"/>
    <w:rsid w:val="00DF12D8"/>
    <w:rsid w:val="00DF3055"/>
    <w:rsid w:val="00DF36C3"/>
    <w:rsid w:val="00DF466E"/>
    <w:rsid w:val="00DF70F6"/>
    <w:rsid w:val="00DF79DE"/>
    <w:rsid w:val="00E011CD"/>
    <w:rsid w:val="00E02505"/>
    <w:rsid w:val="00E0625F"/>
    <w:rsid w:val="00E109EC"/>
    <w:rsid w:val="00E12244"/>
    <w:rsid w:val="00E17A0F"/>
    <w:rsid w:val="00E203B1"/>
    <w:rsid w:val="00E23236"/>
    <w:rsid w:val="00E25637"/>
    <w:rsid w:val="00E263C1"/>
    <w:rsid w:val="00E33561"/>
    <w:rsid w:val="00E34BC9"/>
    <w:rsid w:val="00E36C4B"/>
    <w:rsid w:val="00E42E78"/>
    <w:rsid w:val="00E47BD8"/>
    <w:rsid w:val="00E47E58"/>
    <w:rsid w:val="00E501C4"/>
    <w:rsid w:val="00E51961"/>
    <w:rsid w:val="00E5364A"/>
    <w:rsid w:val="00E54D86"/>
    <w:rsid w:val="00E550D5"/>
    <w:rsid w:val="00E57CE9"/>
    <w:rsid w:val="00E61BDB"/>
    <w:rsid w:val="00E63A2A"/>
    <w:rsid w:val="00E708A7"/>
    <w:rsid w:val="00E716F2"/>
    <w:rsid w:val="00E723BA"/>
    <w:rsid w:val="00E74665"/>
    <w:rsid w:val="00E77989"/>
    <w:rsid w:val="00E82D47"/>
    <w:rsid w:val="00E82E3F"/>
    <w:rsid w:val="00E85C1A"/>
    <w:rsid w:val="00E87155"/>
    <w:rsid w:val="00E8724E"/>
    <w:rsid w:val="00E9135F"/>
    <w:rsid w:val="00E91A78"/>
    <w:rsid w:val="00E930F4"/>
    <w:rsid w:val="00E96F6E"/>
    <w:rsid w:val="00EA109C"/>
    <w:rsid w:val="00EB1E1E"/>
    <w:rsid w:val="00EB3772"/>
    <w:rsid w:val="00EB5522"/>
    <w:rsid w:val="00EC1680"/>
    <w:rsid w:val="00ED2C76"/>
    <w:rsid w:val="00ED7A3F"/>
    <w:rsid w:val="00EE19AE"/>
    <w:rsid w:val="00EE257D"/>
    <w:rsid w:val="00EE2D34"/>
    <w:rsid w:val="00EE66BA"/>
    <w:rsid w:val="00EE76BF"/>
    <w:rsid w:val="00EF25CE"/>
    <w:rsid w:val="00EF3561"/>
    <w:rsid w:val="00EF3D0E"/>
    <w:rsid w:val="00EF60B3"/>
    <w:rsid w:val="00EF76B4"/>
    <w:rsid w:val="00F01239"/>
    <w:rsid w:val="00F05CE5"/>
    <w:rsid w:val="00F06DD0"/>
    <w:rsid w:val="00F115DC"/>
    <w:rsid w:val="00F11CCC"/>
    <w:rsid w:val="00F11D30"/>
    <w:rsid w:val="00F15D17"/>
    <w:rsid w:val="00F16598"/>
    <w:rsid w:val="00F169E2"/>
    <w:rsid w:val="00F17981"/>
    <w:rsid w:val="00F200FB"/>
    <w:rsid w:val="00F265AF"/>
    <w:rsid w:val="00F267D3"/>
    <w:rsid w:val="00F32ACA"/>
    <w:rsid w:val="00F3348A"/>
    <w:rsid w:val="00F50C79"/>
    <w:rsid w:val="00F527FD"/>
    <w:rsid w:val="00F52C6E"/>
    <w:rsid w:val="00F53AA4"/>
    <w:rsid w:val="00F57B0B"/>
    <w:rsid w:val="00F65281"/>
    <w:rsid w:val="00F662B8"/>
    <w:rsid w:val="00F67EDB"/>
    <w:rsid w:val="00F72D07"/>
    <w:rsid w:val="00F73043"/>
    <w:rsid w:val="00F73216"/>
    <w:rsid w:val="00F74868"/>
    <w:rsid w:val="00F83C35"/>
    <w:rsid w:val="00F86F95"/>
    <w:rsid w:val="00F91F51"/>
    <w:rsid w:val="00F94F1D"/>
    <w:rsid w:val="00F96B3B"/>
    <w:rsid w:val="00F97550"/>
    <w:rsid w:val="00FA0628"/>
    <w:rsid w:val="00FA6569"/>
    <w:rsid w:val="00FA77C3"/>
    <w:rsid w:val="00FB0D77"/>
    <w:rsid w:val="00FB154D"/>
    <w:rsid w:val="00FB35C6"/>
    <w:rsid w:val="00FC09C3"/>
    <w:rsid w:val="00FC2DC8"/>
    <w:rsid w:val="00FC5E4C"/>
    <w:rsid w:val="00FD3E5B"/>
    <w:rsid w:val="00FD4A3A"/>
    <w:rsid w:val="00FE10CA"/>
    <w:rsid w:val="00FE1985"/>
    <w:rsid w:val="00FE246A"/>
    <w:rsid w:val="00FE5D55"/>
    <w:rsid w:val="00FE685D"/>
    <w:rsid w:val="00FF1074"/>
    <w:rsid w:val="00FF27DF"/>
    <w:rsid w:val="00FF2E8E"/>
    <w:rsid w:val="00FF3F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755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Next LT Pro Regular" w:eastAsiaTheme="minorEastAsia" w:hAnsi="AvenirNext LT Pro Regular"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03A6"/>
    <w:rPr>
      <w:rFonts w:ascii="Avenir LT Std 55 Roman" w:hAnsi="Avenir LT Std 55 Roman"/>
    </w:rPr>
  </w:style>
  <w:style w:type="paragraph" w:styleId="Nagwek1">
    <w:name w:val="heading 1"/>
    <w:basedOn w:val="Normalny"/>
    <w:next w:val="Normalny"/>
    <w:link w:val="Nagwek1Znak"/>
    <w:autoRedefine/>
    <w:uiPriority w:val="9"/>
    <w:qFormat/>
    <w:rsid w:val="007B523E"/>
    <w:pPr>
      <w:keepNext/>
      <w:keepLines/>
      <w:spacing w:before="480"/>
      <w:outlineLvl w:val="0"/>
    </w:pPr>
    <w:rPr>
      <w:rFonts w:asciiTheme="majorHAnsi" w:eastAsiaTheme="majorEastAsia" w:hAnsiTheme="majorHAnsi" w:cstheme="majorBidi"/>
      <w:b/>
      <w:bCs/>
      <w:color w:val="F37021" w:themeColor="accent2"/>
      <w:sz w:val="32"/>
      <w:szCs w:val="32"/>
    </w:rPr>
  </w:style>
  <w:style w:type="paragraph" w:styleId="Nagwek2">
    <w:name w:val="heading 2"/>
    <w:basedOn w:val="Normalny"/>
    <w:next w:val="Normalny"/>
    <w:link w:val="Nagwek2Znak"/>
    <w:autoRedefine/>
    <w:uiPriority w:val="9"/>
    <w:semiHidden/>
    <w:unhideWhenUsed/>
    <w:qFormat/>
    <w:rsid w:val="007B523E"/>
    <w:pPr>
      <w:keepNext/>
      <w:keepLines/>
      <w:spacing w:before="200"/>
      <w:outlineLvl w:val="1"/>
    </w:pPr>
    <w:rPr>
      <w:rFonts w:asciiTheme="majorHAnsi" w:eastAsiaTheme="majorEastAsia" w:hAnsiTheme="majorHAnsi" w:cstheme="majorBidi"/>
      <w:b/>
      <w:bCs/>
      <w:color w:val="FFBC1C"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606"/>
    <w:pPr>
      <w:tabs>
        <w:tab w:val="center" w:pos="4320"/>
        <w:tab w:val="right" w:pos="8640"/>
      </w:tabs>
    </w:pPr>
    <w:rPr>
      <w:sz w:val="18"/>
    </w:rPr>
  </w:style>
  <w:style w:type="character" w:customStyle="1" w:styleId="NagwekZnak">
    <w:name w:val="Nagłówek Znak"/>
    <w:basedOn w:val="Domylnaczcionkaakapitu"/>
    <w:link w:val="Nagwek"/>
    <w:uiPriority w:val="99"/>
    <w:rsid w:val="00564606"/>
    <w:rPr>
      <w:rFonts w:ascii="Brandon Grotesque Light" w:hAnsi="Brandon Grotesque Light"/>
      <w:sz w:val="18"/>
    </w:rPr>
  </w:style>
  <w:style w:type="paragraph" w:styleId="Stopka">
    <w:name w:val="footer"/>
    <w:basedOn w:val="Normalny"/>
    <w:link w:val="StopkaZnak"/>
    <w:uiPriority w:val="99"/>
    <w:unhideWhenUsed/>
    <w:rsid w:val="00564606"/>
    <w:pPr>
      <w:pBdr>
        <w:top w:val="single" w:sz="2" w:space="5" w:color="7F7F7F" w:themeColor="text1" w:themeTint="80"/>
      </w:pBdr>
      <w:tabs>
        <w:tab w:val="center" w:pos="4320"/>
        <w:tab w:val="right" w:pos="8640"/>
      </w:tabs>
    </w:pPr>
    <w:rPr>
      <w:color w:val="7F7F7F" w:themeColor="text1" w:themeTint="80"/>
      <w:sz w:val="18"/>
    </w:rPr>
  </w:style>
  <w:style w:type="character" w:customStyle="1" w:styleId="StopkaZnak">
    <w:name w:val="Stopka Znak"/>
    <w:basedOn w:val="Domylnaczcionkaakapitu"/>
    <w:link w:val="Stopka"/>
    <w:uiPriority w:val="99"/>
    <w:rsid w:val="00564606"/>
    <w:rPr>
      <w:rFonts w:ascii="Brandon Grotesque Light" w:hAnsi="Brandon Grotesque Light"/>
      <w:color w:val="7F7F7F" w:themeColor="text1" w:themeTint="80"/>
      <w:sz w:val="18"/>
    </w:rPr>
  </w:style>
  <w:style w:type="paragraph" w:customStyle="1" w:styleId="Interjection">
    <w:name w:val="Interjection!"/>
    <w:basedOn w:val="CorpDocumentTitle"/>
    <w:qFormat/>
    <w:rsid w:val="00CA6FAE"/>
    <w:rPr>
      <w:sz w:val="72"/>
    </w:rPr>
  </w:style>
  <w:style w:type="paragraph" w:styleId="NormalnyWeb">
    <w:name w:val="Normal (Web)"/>
    <w:basedOn w:val="Normalny"/>
    <w:uiPriority w:val="99"/>
    <w:semiHidden/>
    <w:unhideWhenUsed/>
    <w:rsid w:val="00407266"/>
    <w:rPr>
      <w:rFonts w:ascii="Times New Roman" w:hAnsi="Times New Roman" w:cs="Times New Roman"/>
    </w:rPr>
  </w:style>
  <w:style w:type="paragraph" w:customStyle="1" w:styleId="CorpDocumentTitle">
    <w:name w:val="Corp Document Title"/>
    <w:basedOn w:val="Normalny"/>
    <w:autoRedefine/>
    <w:qFormat/>
    <w:rsid w:val="004E5472"/>
    <w:pPr>
      <w:ind w:right="46"/>
      <w:jc w:val="center"/>
      <w:outlineLvl w:val="0"/>
    </w:pPr>
    <w:rPr>
      <w:rFonts w:ascii="Brandon Grotesque Medium" w:hAnsi="Brandon Grotesque Medium"/>
      <w:sz w:val="36"/>
    </w:rPr>
  </w:style>
  <w:style w:type="paragraph" w:customStyle="1" w:styleId="CorpCaptionText">
    <w:name w:val="Corp Caption Text"/>
    <w:basedOn w:val="Normalny"/>
    <w:qFormat/>
    <w:rsid w:val="00564606"/>
    <w:rPr>
      <w:sz w:val="20"/>
      <w:szCs w:val="20"/>
    </w:rPr>
  </w:style>
  <w:style w:type="paragraph" w:customStyle="1" w:styleId="CorpBodyText">
    <w:name w:val="Corp Body Text"/>
    <w:basedOn w:val="Normalny"/>
    <w:autoRedefine/>
    <w:qFormat/>
    <w:rsid w:val="007B03A6"/>
    <w:pPr>
      <w:spacing w:before="80" w:after="40" w:line="216" w:lineRule="auto"/>
    </w:pPr>
    <w:rPr>
      <w:kern w:val="20"/>
      <w:sz w:val="20"/>
      <w:szCs w:val="20"/>
    </w:rPr>
  </w:style>
  <w:style w:type="paragraph" w:customStyle="1" w:styleId="CorpBodyTitleText">
    <w:name w:val="Corp Body Title Text"/>
    <w:basedOn w:val="Normalny"/>
    <w:next w:val="CorpBodyText"/>
    <w:autoRedefine/>
    <w:qFormat/>
    <w:rsid w:val="007B03A6"/>
    <w:pPr>
      <w:spacing w:before="80" w:after="40"/>
    </w:pPr>
    <w:rPr>
      <w:rFonts w:ascii="Avenir LT Std 85 Heavy" w:hAnsi="Avenir LT Std 85 Heavy"/>
      <w:b/>
      <w:bCs/>
      <w:sz w:val="20"/>
      <w:szCs w:val="20"/>
    </w:rPr>
  </w:style>
  <w:style w:type="character" w:styleId="Numerstrony">
    <w:name w:val="page number"/>
    <w:basedOn w:val="Domylnaczcionkaakapitu"/>
    <w:uiPriority w:val="99"/>
    <w:semiHidden/>
    <w:unhideWhenUsed/>
    <w:rsid w:val="009F721D"/>
  </w:style>
  <w:style w:type="character" w:customStyle="1" w:styleId="Nagwek1Znak">
    <w:name w:val="Nagłówek 1 Znak"/>
    <w:basedOn w:val="Domylnaczcionkaakapitu"/>
    <w:link w:val="Nagwek1"/>
    <w:uiPriority w:val="9"/>
    <w:rsid w:val="007B523E"/>
    <w:rPr>
      <w:rFonts w:asciiTheme="majorHAnsi" w:eastAsiaTheme="majorEastAsia" w:hAnsiTheme="majorHAnsi" w:cstheme="majorBidi"/>
      <w:b/>
      <w:bCs/>
      <w:color w:val="F37021" w:themeColor="accent2"/>
      <w:sz w:val="32"/>
      <w:szCs w:val="32"/>
    </w:rPr>
  </w:style>
  <w:style w:type="character" w:customStyle="1" w:styleId="Nagwek2Znak">
    <w:name w:val="Nagłówek 2 Znak"/>
    <w:basedOn w:val="Domylnaczcionkaakapitu"/>
    <w:link w:val="Nagwek2"/>
    <w:uiPriority w:val="9"/>
    <w:semiHidden/>
    <w:rsid w:val="007B523E"/>
    <w:rPr>
      <w:rFonts w:asciiTheme="majorHAnsi" w:eastAsiaTheme="majorEastAsia" w:hAnsiTheme="majorHAnsi" w:cstheme="majorBidi"/>
      <w:b/>
      <w:bCs/>
      <w:color w:val="FFBC1C" w:themeColor="accent1"/>
      <w:sz w:val="26"/>
      <w:szCs w:val="26"/>
    </w:rPr>
  </w:style>
  <w:style w:type="paragraph" w:customStyle="1" w:styleId="Bullet">
    <w:name w:val="Bullet"/>
    <w:basedOn w:val="CorpBodyText"/>
    <w:qFormat/>
    <w:rsid w:val="008C75E3"/>
    <w:pPr>
      <w:numPr>
        <w:numId w:val="14"/>
      </w:numPr>
      <w:snapToGrid w:val="0"/>
      <w:spacing w:before="0" w:after="80"/>
    </w:pPr>
  </w:style>
  <w:style w:type="paragraph" w:customStyle="1" w:styleId="NumberHeaders">
    <w:name w:val="Number Headers"/>
    <w:basedOn w:val="CorpBodyTitleText"/>
    <w:qFormat/>
    <w:rsid w:val="007B03A6"/>
    <w:pPr>
      <w:numPr>
        <w:numId w:val="12"/>
      </w:numPr>
    </w:pPr>
  </w:style>
  <w:style w:type="numbering" w:customStyle="1" w:styleId="Bullets">
    <w:name w:val="Bullets"/>
    <w:uiPriority w:val="99"/>
    <w:rsid w:val="008C75E3"/>
    <w:pPr>
      <w:numPr>
        <w:numId w:val="13"/>
      </w:numPr>
    </w:pPr>
  </w:style>
  <w:style w:type="paragraph" w:customStyle="1" w:styleId="Numberedbullets">
    <w:name w:val="Numbered bullets"/>
    <w:qFormat/>
    <w:rsid w:val="007B03A6"/>
    <w:rPr>
      <w:rFonts w:ascii="Avenir LT Std 55 Roman" w:hAnsi="Avenir LT Std 55 Roman"/>
      <w:kern w:val="20"/>
      <w:sz w:val="20"/>
      <w:szCs w:val="20"/>
    </w:rPr>
  </w:style>
  <w:style w:type="numbering" w:customStyle="1" w:styleId="Nos">
    <w:name w:val="Nos"/>
    <w:uiPriority w:val="99"/>
    <w:rsid w:val="004E1027"/>
    <w:pPr>
      <w:numPr>
        <w:numId w:val="21"/>
      </w:numPr>
    </w:pPr>
  </w:style>
  <w:style w:type="numbering" w:styleId="111111">
    <w:name w:val="Outline List 2"/>
    <w:basedOn w:val="Bezlisty"/>
    <w:uiPriority w:val="99"/>
    <w:semiHidden/>
    <w:unhideWhenUsed/>
    <w:rsid w:val="00B515E8"/>
    <w:pPr>
      <w:numPr>
        <w:numId w:val="18"/>
      </w:numPr>
    </w:pPr>
  </w:style>
  <w:style w:type="paragraph" w:customStyle="1" w:styleId="addressfooter">
    <w:name w:val="address footer"/>
    <w:basedOn w:val="Stopka"/>
    <w:qFormat/>
    <w:rsid w:val="00480AA4"/>
    <w:pPr>
      <w:pBdr>
        <w:top w:val="none" w:sz="0" w:space="0" w:color="auto"/>
      </w:pBdr>
      <w:tabs>
        <w:tab w:val="clear" w:pos="4320"/>
        <w:tab w:val="clear" w:pos="8640"/>
        <w:tab w:val="right" w:pos="9072"/>
      </w:tabs>
      <w:spacing w:after="80" w:line="216" w:lineRule="auto"/>
      <w:ind w:left="7371"/>
    </w:pPr>
    <w:rPr>
      <w:rFonts w:ascii="Brandon Grotesque" w:hAnsi="Brandon Grotesque"/>
      <w:color w:val="686C6D" w:themeColor="text2"/>
      <w:sz w:val="17"/>
    </w:rPr>
  </w:style>
  <w:style w:type="character" w:styleId="Hipercze">
    <w:name w:val="Hyperlink"/>
    <w:basedOn w:val="Domylnaczcionkaakapitu"/>
    <w:uiPriority w:val="99"/>
    <w:unhideWhenUsed/>
    <w:rsid w:val="003D29EA"/>
    <w:rPr>
      <w:color w:val="000000" w:themeColor="hyperlink"/>
      <w:u w:val="single"/>
    </w:rPr>
  </w:style>
  <w:style w:type="paragraph" w:styleId="Bezodstpw">
    <w:name w:val="No Spacing"/>
    <w:uiPriority w:val="1"/>
    <w:qFormat/>
    <w:rsid w:val="00104190"/>
    <w:rPr>
      <w:rFonts w:asciiTheme="minorHAnsi" w:eastAsiaTheme="minorHAnsi" w:hAnsiTheme="minorHAnsi"/>
      <w:sz w:val="22"/>
      <w:szCs w:val="22"/>
      <w:lang w:eastAsia="en-GB" w:bidi="en-GB"/>
    </w:rPr>
  </w:style>
  <w:style w:type="paragraph" w:styleId="Akapitzlist">
    <w:name w:val="List Paragraph"/>
    <w:basedOn w:val="Normalny"/>
    <w:uiPriority w:val="34"/>
    <w:qFormat/>
    <w:rsid w:val="00104190"/>
    <w:pPr>
      <w:ind w:left="720"/>
    </w:pPr>
    <w:rPr>
      <w:rFonts w:ascii="Calibri" w:eastAsiaTheme="minorHAnsi" w:hAnsi="Calibri" w:cs="Times New Roman"/>
      <w:sz w:val="22"/>
      <w:szCs w:val="22"/>
      <w:lang w:eastAsia="en-GB" w:bidi="en-GB"/>
    </w:rPr>
  </w:style>
  <w:style w:type="paragraph" w:styleId="Zwykytekst">
    <w:name w:val="Plain Text"/>
    <w:basedOn w:val="Normalny"/>
    <w:link w:val="ZwykytekstZnak"/>
    <w:uiPriority w:val="99"/>
    <w:unhideWhenUsed/>
    <w:rsid w:val="00104190"/>
    <w:rPr>
      <w:rFonts w:ascii="Calibri" w:eastAsiaTheme="minorHAnsi" w:hAnsi="Calibri"/>
      <w:sz w:val="22"/>
      <w:szCs w:val="21"/>
      <w:lang w:eastAsia="en-GB" w:bidi="en-GB"/>
    </w:rPr>
  </w:style>
  <w:style w:type="character" w:customStyle="1" w:styleId="ZwykytekstZnak">
    <w:name w:val="Zwykły tekst Znak"/>
    <w:basedOn w:val="Domylnaczcionkaakapitu"/>
    <w:link w:val="Zwykytekst"/>
    <w:uiPriority w:val="99"/>
    <w:rsid w:val="00104190"/>
    <w:rPr>
      <w:rFonts w:ascii="Calibri" w:eastAsiaTheme="minorHAnsi" w:hAnsi="Calibri"/>
      <w:sz w:val="22"/>
      <w:szCs w:val="21"/>
      <w:lang w:eastAsia="en-GB" w:bidi="en-GB"/>
    </w:rPr>
  </w:style>
  <w:style w:type="table" w:customStyle="1" w:styleId="TableGrid1">
    <w:name w:val="Table Grid1"/>
    <w:basedOn w:val="Standardowy"/>
    <w:next w:val="Tabela-Siatka"/>
    <w:uiPriority w:val="59"/>
    <w:rsid w:val="00104190"/>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0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86E9D"/>
    <w:rPr>
      <w:sz w:val="20"/>
      <w:szCs w:val="20"/>
    </w:rPr>
  </w:style>
  <w:style w:type="character" w:customStyle="1" w:styleId="TekstprzypisukocowegoZnak">
    <w:name w:val="Tekst przypisu końcowego Znak"/>
    <w:basedOn w:val="Domylnaczcionkaakapitu"/>
    <w:link w:val="Tekstprzypisukocowego"/>
    <w:uiPriority w:val="99"/>
    <w:semiHidden/>
    <w:rsid w:val="00D86E9D"/>
    <w:rPr>
      <w:rFonts w:ascii="Avenir LT Std 55 Roman" w:hAnsi="Avenir LT Std 55 Roman"/>
      <w:sz w:val="20"/>
      <w:szCs w:val="20"/>
    </w:rPr>
  </w:style>
  <w:style w:type="character" w:styleId="Odwoanieprzypisukocowego">
    <w:name w:val="endnote reference"/>
    <w:basedOn w:val="Domylnaczcionkaakapitu"/>
    <w:uiPriority w:val="99"/>
    <w:semiHidden/>
    <w:unhideWhenUsed/>
    <w:rsid w:val="00D86E9D"/>
    <w:rPr>
      <w:vertAlign w:val="superscript"/>
    </w:rPr>
  </w:style>
  <w:style w:type="paragraph" w:styleId="Tekstdymka">
    <w:name w:val="Balloon Text"/>
    <w:basedOn w:val="Normalny"/>
    <w:link w:val="TekstdymkaZnak"/>
    <w:uiPriority w:val="99"/>
    <w:semiHidden/>
    <w:unhideWhenUsed/>
    <w:rsid w:val="00FB15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54D"/>
    <w:rPr>
      <w:rFonts w:ascii="Segoe UI" w:hAnsi="Segoe UI" w:cs="Segoe UI"/>
      <w:sz w:val="18"/>
      <w:szCs w:val="18"/>
    </w:rPr>
  </w:style>
  <w:style w:type="character" w:styleId="Odwoaniedokomentarza">
    <w:name w:val="annotation reference"/>
    <w:basedOn w:val="Domylnaczcionkaakapitu"/>
    <w:uiPriority w:val="99"/>
    <w:semiHidden/>
    <w:unhideWhenUsed/>
    <w:rsid w:val="00871E56"/>
    <w:rPr>
      <w:sz w:val="16"/>
      <w:szCs w:val="16"/>
    </w:rPr>
  </w:style>
  <w:style w:type="paragraph" w:styleId="Tekstkomentarza">
    <w:name w:val="annotation text"/>
    <w:basedOn w:val="Normalny"/>
    <w:link w:val="TekstkomentarzaZnak"/>
    <w:uiPriority w:val="99"/>
    <w:semiHidden/>
    <w:unhideWhenUsed/>
    <w:rsid w:val="00871E56"/>
    <w:rPr>
      <w:sz w:val="20"/>
      <w:szCs w:val="20"/>
    </w:rPr>
  </w:style>
  <w:style w:type="character" w:customStyle="1" w:styleId="TekstkomentarzaZnak">
    <w:name w:val="Tekst komentarza Znak"/>
    <w:basedOn w:val="Domylnaczcionkaakapitu"/>
    <w:link w:val="Tekstkomentarza"/>
    <w:uiPriority w:val="99"/>
    <w:semiHidden/>
    <w:rsid w:val="00871E56"/>
    <w:rPr>
      <w:rFonts w:ascii="Avenir LT Std 55 Roman" w:hAnsi="Avenir LT Std 55 Roman"/>
      <w:sz w:val="20"/>
      <w:szCs w:val="20"/>
    </w:rPr>
  </w:style>
  <w:style w:type="paragraph" w:styleId="Tematkomentarza">
    <w:name w:val="annotation subject"/>
    <w:basedOn w:val="Tekstkomentarza"/>
    <w:next w:val="Tekstkomentarza"/>
    <w:link w:val="TematkomentarzaZnak"/>
    <w:uiPriority w:val="99"/>
    <w:semiHidden/>
    <w:unhideWhenUsed/>
    <w:rsid w:val="00871E56"/>
    <w:rPr>
      <w:b/>
      <w:bCs/>
    </w:rPr>
  </w:style>
  <w:style w:type="character" w:customStyle="1" w:styleId="TematkomentarzaZnak">
    <w:name w:val="Temat komentarza Znak"/>
    <w:basedOn w:val="TekstkomentarzaZnak"/>
    <w:link w:val="Tematkomentarza"/>
    <w:uiPriority w:val="99"/>
    <w:semiHidden/>
    <w:rsid w:val="00871E56"/>
    <w:rPr>
      <w:rFonts w:ascii="Avenir LT Std 55 Roman" w:hAnsi="Avenir LT Std 55 Roman"/>
      <w:b/>
      <w:bCs/>
      <w:sz w:val="20"/>
      <w:szCs w:val="20"/>
    </w:rPr>
  </w:style>
  <w:style w:type="character" w:customStyle="1" w:styleId="Nierozpoznanawzmianka1">
    <w:name w:val="Nierozpoznana wzmianka1"/>
    <w:basedOn w:val="Domylnaczcionkaakapitu"/>
    <w:uiPriority w:val="99"/>
    <w:semiHidden/>
    <w:unhideWhenUsed/>
    <w:rsid w:val="00C17E96"/>
    <w:rPr>
      <w:color w:val="808080"/>
      <w:shd w:val="clear" w:color="auto" w:fill="E6E6E6"/>
    </w:rPr>
  </w:style>
  <w:style w:type="character" w:customStyle="1" w:styleId="Nierozpoznanawzmianka2">
    <w:name w:val="Nierozpoznana wzmianka2"/>
    <w:basedOn w:val="Domylnaczcionkaakapitu"/>
    <w:uiPriority w:val="99"/>
    <w:semiHidden/>
    <w:unhideWhenUsed/>
    <w:rsid w:val="008674B3"/>
    <w:rPr>
      <w:color w:val="808080"/>
      <w:shd w:val="clear" w:color="auto" w:fill="E6E6E6"/>
    </w:rPr>
  </w:style>
  <w:style w:type="character" w:customStyle="1" w:styleId="Nierozpoznanawzmianka3">
    <w:name w:val="Nierozpoznana wzmianka3"/>
    <w:basedOn w:val="Domylnaczcionkaakapitu"/>
    <w:uiPriority w:val="99"/>
    <w:semiHidden/>
    <w:unhideWhenUsed/>
    <w:rsid w:val="00500811"/>
    <w:rPr>
      <w:color w:val="808080"/>
      <w:shd w:val="clear" w:color="auto" w:fill="E6E6E6"/>
    </w:rPr>
  </w:style>
  <w:style w:type="paragraph" w:styleId="Poprawka">
    <w:name w:val="Revision"/>
    <w:hidden/>
    <w:uiPriority w:val="99"/>
    <w:semiHidden/>
    <w:rsid w:val="000C4396"/>
    <w:rPr>
      <w:rFonts w:ascii="Avenir LT Std 55 Roman" w:hAnsi="Avenir LT Std 55 Roman"/>
    </w:rPr>
  </w:style>
  <w:style w:type="paragraph" w:styleId="Tekstprzypisudolnego">
    <w:name w:val="footnote text"/>
    <w:basedOn w:val="Normalny"/>
    <w:link w:val="TekstprzypisudolnegoZnak"/>
    <w:uiPriority w:val="99"/>
    <w:semiHidden/>
    <w:unhideWhenUsed/>
    <w:rsid w:val="008B2E5E"/>
    <w:rPr>
      <w:sz w:val="20"/>
      <w:szCs w:val="20"/>
    </w:rPr>
  </w:style>
  <w:style w:type="character" w:customStyle="1" w:styleId="TekstprzypisudolnegoZnak">
    <w:name w:val="Tekst przypisu dolnego Znak"/>
    <w:basedOn w:val="Domylnaczcionkaakapitu"/>
    <w:link w:val="Tekstprzypisudolnego"/>
    <w:uiPriority w:val="99"/>
    <w:semiHidden/>
    <w:rsid w:val="008B2E5E"/>
    <w:rPr>
      <w:rFonts w:ascii="Avenir LT Std 55 Roman" w:hAnsi="Avenir LT Std 55 Roman"/>
      <w:sz w:val="20"/>
      <w:szCs w:val="20"/>
    </w:rPr>
  </w:style>
  <w:style w:type="character" w:styleId="Odwoanieprzypisudolnego">
    <w:name w:val="footnote reference"/>
    <w:basedOn w:val="Domylnaczcionkaakapitu"/>
    <w:uiPriority w:val="99"/>
    <w:semiHidden/>
    <w:unhideWhenUsed/>
    <w:rsid w:val="008B2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473">
      <w:bodyDiv w:val="1"/>
      <w:marLeft w:val="0"/>
      <w:marRight w:val="0"/>
      <w:marTop w:val="0"/>
      <w:marBottom w:val="0"/>
      <w:divBdr>
        <w:top w:val="none" w:sz="0" w:space="0" w:color="auto"/>
        <w:left w:val="none" w:sz="0" w:space="0" w:color="auto"/>
        <w:bottom w:val="none" w:sz="0" w:space="0" w:color="auto"/>
        <w:right w:val="none" w:sz="0" w:space="0" w:color="auto"/>
      </w:divBdr>
    </w:div>
    <w:div w:id="410854020">
      <w:bodyDiv w:val="1"/>
      <w:marLeft w:val="0"/>
      <w:marRight w:val="0"/>
      <w:marTop w:val="0"/>
      <w:marBottom w:val="0"/>
      <w:divBdr>
        <w:top w:val="none" w:sz="0" w:space="0" w:color="auto"/>
        <w:left w:val="none" w:sz="0" w:space="0" w:color="auto"/>
        <w:bottom w:val="none" w:sz="0" w:space="0" w:color="auto"/>
        <w:right w:val="none" w:sz="0" w:space="0" w:color="auto"/>
      </w:divBdr>
    </w:div>
    <w:div w:id="507865081">
      <w:bodyDiv w:val="1"/>
      <w:marLeft w:val="0"/>
      <w:marRight w:val="0"/>
      <w:marTop w:val="0"/>
      <w:marBottom w:val="0"/>
      <w:divBdr>
        <w:top w:val="none" w:sz="0" w:space="0" w:color="auto"/>
        <w:left w:val="none" w:sz="0" w:space="0" w:color="auto"/>
        <w:bottom w:val="none" w:sz="0" w:space="0" w:color="auto"/>
        <w:right w:val="none" w:sz="0" w:space="0" w:color="auto"/>
      </w:divBdr>
    </w:div>
    <w:div w:id="1596212312">
      <w:bodyDiv w:val="1"/>
      <w:marLeft w:val="0"/>
      <w:marRight w:val="0"/>
      <w:marTop w:val="0"/>
      <w:marBottom w:val="0"/>
      <w:divBdr>
        <w:top w:val="none" w:sz="0" w:space="0" w:color="auto"/>
        <w:left w:val="none" w:sz="0" w:space="0" w:color="auto"/>
        <w:bottom w:val="none" w:sz="0" w:space="0" w:color="auto"/>
        <w:right w:val="none" w:sz="0" w:space="0" w:color="auto"/>
      </w:divBdr>
    </w:div>
    <w:div w:id="199761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B Reavis corporate colours">
  <a:themeElements>
    <a:clrScheme name="HB Reavis corporate colours">
      <a:dk1>
        <a:srgbClr val="000000"/>
      </a:dk1>
      <a:lt1>
        <a:srgbClr val="FFFFFF"/>
      </a:lt1>
      <a:dk2>
        <a:srgbClr val="686C6D"/>
      </a:dk2>
      <a:lt2>
        <a:srgbClr val="FFFFFF"/>
      </a:lt2>
      <a:accent1>
        <a:srgbClr val="FFBC1C"/>
      </a:accent1>
      <a:accent2>
        <a:srgbClr val="F37021"/>
      </a:accent2>
      <a:accent3>
        <a:srgbClr val="EC008C"/>
      </a:accent3>
      <a:accent4>
        <a:srgbClr val="5A2B7F"/>
      </a:accent4>
      <a:accent5>
        <a:srgbClr val="0DB0CD"/>
      </a:accent5>
      <a:accent6>
        <a:srgbClr val="A6CE39"/>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E6DB2"/>
        </a:solidFill>
        <a:ln>
          <a:noFill/>
        </a:ln>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CB9C-843E-4490-84A4-A3CF85E2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393</Words>
  <Characters>2362</Characters>
  <DocSecurity>0</DocSecurity>
  <Lines>19</Lines>
  <Paragraphs>5</Paragraphs>
  <ScaleCrop>false</ScaleCrop>
  <HeadingPairs>
    <vt:vector size="6" baseType="variant">
      <vt:variant>
        <vt:lpstr>Tytuł</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2018-02-12T19:58:00Z</cp:lastPrinted>
  <dcterms:created xsi:type="dcterms:W3CDTF">2019-02-20T12:49:00Z</dcterms:created>
  <dcterms:modified xsi:type="dcterms:W3CDTF">2019-03-26T11:12:00Z</dcterms:modified>
</cp:coreProperties>
</file>