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1DB" w14:textId="1621F9D2" w:rsidR="00F67EDB" w:rsidRPr="0083703D" w:rsidRDefault="00463F29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463F29">
        <w:rPr>
          <w:rFonts w:ascii="Avenir LT Pro 55 Roman" w:hAnsi="Avenir LT Pro 55 Roman" w:cs="Arial"/>
          <w:sz w:val="18"/>
        </w:rPr>
        <w:t>28</w:t>
      </w:r>
      <w:r w:rsidR="00226F98">
        <w:rPr>
          <w:rFonts w:ascii="Avenir LT Pro 55 Roman" w:hAnsi="Avenir LT Pro 55 Roman" w:cs="Arial"/>
          <w:sz w:val="18"/>
        </w:rPr>
        <w:t xml:space="preserve"> </w:t>
      </w:r>
      <w:r w:rsidR="0003077D">
        <w:rPr>
          <w:rFonts w:ascii="Avenir LT Pro 55 Roman" w:hAnsi="Avenir LT Pro 55 Roman" w:cs="Arial"/>
          <w:sz w:val="18"/>
        </w:rPr>
        <w:t xml:space="preserve">marca </w:t>
      </w:r>
      <w:r w:rsidR="00F67EDB" w:rsidRPr="00C35401">
        <w:rPr>
          <w:rFonts w:ascii="Avenir LT Pro 55 Roman" w:hAnsi="Avenir LT Pro 55 Roman" w:cs="Arial"/>
          <w:sz w:val="18"/>
        </w:rPr>
        <w:t>201</w:t>
      </w:r>
      <w:r w:rsidR="0003077D">
        <w:rPr>
          <w:rFonts w:ascii="Avenir LT Pro 55 Roman" w:hAnsi="Avenir LT Pro 55 Roman" w:cs="Arial"/>
          <w:sz w:val="18"/>
        </w:rPr>
        <w:t>9</w:t>
      </w:r>
      <w:r w:rsidR="00F67EDB" w:rsidRPr="00C35401">
        <w:rPr>
          <w:rFonts w:ascii="Avenir LT Pro 55 Roman" w:hAnsi="Avenir LT Pro 55 Roman" w:cs="Arial"/>
          <w:sz w:val="18"/>
        </w:rPr>
        <w:t xml:space="preserve"> r.</w:t>
      </w:r>
    </w:p>
    <w:p w14:paraId="0FD9C2ED" w14:textId="77777777" w:rsidR="00F67EDB" w:rsidRPr="0083703D" w:rsidRDefault="00F67ED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83703D">
        <w:rPr>
          <w:rFonts w:ascii="Avenir LT Pro 55 Roman" w:hAnsi="Avenir LT Pro 55 Roman" w:cs="Arial"/>
          <w:sz w:val="18"/>
        </w:rPr>
        <w:t>Informacja prasowa</w:t>
      </w:r>
    </w:p>
    <w:p w14:paraId="287D50F1" w14:textId="7849E152" w:rsidR="00453031" w:rsidRPr="00550472" w:rsidRDefault="00453031" w:rsidP="00953379">
      <w:pPr>
        <w:spacing w:line="276" w:lineRule="auto"/>
        <w:rPr>
          <w:rFonts w:ascii="Avenir LT Pro 55 Roman" w:hAnsi="Avenir LT Pro 55 Roman" w:cs="Arial"/>
        </w:rPr>
      </w:pPr>
    </w:p>
    <w:p w14:paraId="34644BBD" w14:textId="51A9273E" w:rsidR="005A1973" w:rsidRDefault="00144E1B" w:rsidP="00611291">
      <w:pPr>
        <w:spacing w:line="276" w:lineRule="auto"/>
        <w:jc w:val="center"/>
        <w:rPr>
          <w:rFonts w:ascii="Avenir LT Pro 55 Roman" w:hAnsi="Avenir LT Pro 55 Roman" w:cs="Arial"/>
          <w:b/>
          <w:sz w:val="32"/>
          <w:szCs w:val="32"/>
        </w:rPr>
      </w:pPr>
      <w:bookmarkStart w:id="0" w:name="_Hlk506369136"/>
      <w:r>
        <w:rPr>
          <w:rFonts w:ascii="Avenir LT Pro 55 Roman" w:hAnsi="Avenir LT Pro 55 Roman" w:cs="Arial"/>
          <w:b/>
          <w:sz w:val="32"/>
          <w:szCs w:val="32"/>
        </w:rPr>
        <w:t xml:space="preserve">Środkowy budynek </w:t>
      </w:r>
      <w:proofErr w:type="spellStart"/>
      <w:r>
        <w:rPr>
          <w:rFonts w:ascii="Avenir LT Pro 55 Roman" w:hAnsi="Avenir LT Pro 55 Roman" w:cs="Arial"/>
          <w:b/>
          <w:sz w:val="32"/>
          <w:szCs w:val="32"/>
        </w:rPr>
        <w:t>Varso</w:t>
      </w:r>
      <w:proofErr w:type="spellEnd"/>
      <w:r>
        <w:rPr>
          <w:rFonts w:ascii="Avenir LT Pro 55 Roman" w:hAnsi="Avenir LT Pro 55 Roman" w:cs="Arial"/>
          <w:b/>
          <w:sz w:val="32"/>
          <w:szCs w:val="32"/>
        </w:rPr>
        <w:t xml:space="preserve"> </w:t>
      </w:r>
      <w:r w:rsidR="008A084E">
        <w:rPr>
          <w:rFonts w:ascii="Avenir LT Pro 55 Roman" w:hAnsi="Avenir LT Pro 55 Roman" w:cs="Arial"/>
          <w:b/>
          <w:sz w:val="32"/>
          <w:szCs w:val="32"/>
        </w:rPr>
        <w:t xml:space="preserve">Place </w:t>
      </w:r>
      <w:bookmarkStart w:id="1" w:name="_GoBack"/>
      <w:bookmarkEnd w:id="1"/>
      <w:r w:rsidR="00A07F86">
        <w:rPr>
          <w:rFonts w:ascii="Avenir LT Pro 55 Roman" w:hAnsi="Avenir LT Pro 55 Roman" w:cs="Arial"/>
          <w:b/>
          <w:sz w:val="32"/>
          <w:szCs w:val="32"/>
        </w:rPr>
        <w:t>wynajęty w 85%</w:t>
      </w:r>
    </w:p>
    <w:p w14:paraId="7442B0E5" w14:textId="77777777" w:rsidR="002A528A" w:rsidRPr="006D2B71" w:rsidRDefault="002A528A" w:rsidP="006820A2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3B53E9FE" w14:textId="22FAD8A7" w:rsidR="00C92199" w:rsidRPr="00CA314E" w:rsidRDefault="00C92199" w:rsidP="008F1399">
      <w:pPr>
        <w:spacing w:line="276" w:lineRule="auto"/>
        <w:jc w:val="both"/>
        <w:rPr>
          <w:rFonts w:ascii="Avenir LT Pro 55 Roman" w:hAnsi="Avenir LT Pro 55 Roman" w:cs="Arial"/>
          <w:b/>
          <w:sz w:val="22"/>
          <w:szCs w:val="22"/>
        </w:rPr>
      </w:pPr>
      <w:r w:rsidRPr="00CA314E">
        <w:rPr>
          <w:rFonts w:ascii="Avenir LT Pro 55 Roman" w:hAnsi="Avenir LT Pro 55 Roman" w:cs="Arial"/>
          <w:b/>
          <w:sz w:val="22"/>
          <w:szCs w:val="22"/>
        </w:rPr>
        <w:t xml:space="preserve">Varso Place realizowane </w:t>
      </w:r>
      <w:r w:rsidR="007B17AE">
        <w:rPr>
          <w:rFonts w:ascii="Avenir LT Pro 55 Roman" w:hAnsi="Avenir LT Pro 55 Roman" w:cs="Arial"/>
          <w:b/>
          <w:sz w:val="22"/>
          <w:szCs w:val="22"/>
        </w:rPr>
        <w:t xml:space="preserve">w Warszawie </w:t>
      </w:r>
      <w:r w:rsidRPr="00CA314E">
        <w:rPr>
          <w:rFonts w:ascii="Avenir LT Pro 55 Roman" w:hAnsi="Avenir LT Pro 55 Roman" w:cs="Arial"/>
          <w:b/>
          <w:sz w:val="22"/>
          <w:szCs w:val="22"/>
        </w:rPr>
        <w:t xml:space="preserve">przez HB Reavis to więcej niż </w:t>
      </w:r>
      <w:r w:rsidR="00E676AB" w:rsidRPr="00CA314E">
        <w:rPr>
          <w:rFonts w:ascii="Avenir LT Pro 55 Roman" w:hAnsi="Avenir LT Pro 55 Roman" w:cs="Arial"/>
          <w:b/>
          <w:sz w:val="22"/>
          <w:szCs w:val="22"/>
        </w:rPr>
        <w:t>centr</w:t>
      </w:r>
      <w:r w:rsidRPr="00CA314E">
        <w:rPr>
          <w:rFonts w:ascii="Avenir LT Pro 55 Roman" w:hAnsi="Avenir LT Pro 55 Roman" w:cs="Arial"/>
          <w:b/>
          <w:sz w:val="22"/>
          <w:szCs w:val="22"/>
        </w:rPr>
        <w:t>um</w:t>
      </w:r>
      <w:r w:rsidR="00E676AB" w:rsidRPr="00CA314E">
        <w:rPr>
          <w:rFonts w:ascii="Avenir LT Pro 55 Roman" w:hAnsi="Avenir LT Pro 55 Roman" w:cs="Arial"/>
          <w:b/>
          <w:sz w:val="22"/>
          <w:szCs w:val="22"/>
        </w:rPr>
        <w:t xml:space="preserve"> biznesowe</w:t>
      </w:r>
      <w:r w:rsidR="004815BA" w:rsidRPr="00CA314E">
        <w:rPr>
          <w:rFonts w:ascii="Avenir LT Pro 55 Roman" w:hAnsi="Avenir LT Pro 55 Roman" w:cs="Arial"/>
          <w:b/>
          <w:sz w:val="22"/>
          <w:szCs w:val="22"/>
        </w:rPr>
        <w:t xml:space="preserve"> ze szkła i betonu</w:t>
      </w:r>
      <w:r w:rsidR="00E676AB" w:rsidRPr="00CA314E">
        <w:rPr>
          <w:rFonts w:ascii="Avenir LT Pro 55 Roman" w:hAnsi="Avenir LT Pro 55 Roman" w:cs="Arial"/>
          <w:b/>
          <w:sz w:val="22"/>
          <w:szCs w:val="22"/>
        </w:rPr>
        <w:t xml:space="preserve">. </w:t>
      </w:r>
      <w:r w:rsidR="00CA314E">
        <w:rPr>
          <w:rFonts w:ascii="Avenir LT Pro 55 Roman" w:hAnsi="Avenir LT Pro 55 Roman" w:cs="Arial"/>
          <w:b/>
          <w:sz w:val="22"/>
          <w:szCs w:val="22"/>
        </w:rPr>
        <w:t>W</w:t>
      </w:r>
      <w:r w:rsidRPr="00CA314E">
        <w:rPr>
          <w:rFonts w:ascii="Avenir LT Pro 55 Roman" w:hAnsi="Avenir LT Pro 55 Roman" w:cs="Arial"/>
          <w:b/>
          <w:sz w:val="22"/>
          <w:szCs w:val="22"/>
        </w:rPr>
        <w:t xml:space="preserve"> projekcie położono duży nacisk na zapewnienie wielu praktycznych udogodnień </w:t>
      </w:r>
      <w:r w:rsidR="00CA314E" w:rsidRPr="00CA314E">
        <w:rPr>
          <w:rFonts w:ascii="Avenir LT Pro 55 Roman" w:hAnsi="Avenir LT Pro 55 Roman" w:cs="Arial"/>
          <w:b/>
          <w:sz w:val="22"/>
          <w:szCs w:val="22"/>
        </w:rPr>
        <w:t xml:space="preserve">i wyjątkowych doświadczeń </w:t>
      </w:r>
      <w:r w:rsidRPr="00CA314E">
        <w:rPr>
          <w:rFonts w:ascii="Avenir LT Pro 55 Roman" w:hAnsi="Avenir LT Pro 55 Roman" w:cs="Arial"/>
          <w:b/>
          <w:sz w:val="22"/>
          <w:szCs w:val="22"/>
        </w:rPr>
        <w:t xml:space="preserve">osobom, które będą tu pracować, </w:t>
      </w:r>
      <w:r w:rsidR="00CA314E" w:rsidRPr="00CA314E">
        <w:rPr>
          <w:rFonts w:ascii="Avenir LT Pro 55 Roman" w:hAnsi="Avenir LT Pro 55 Roman" w:cs="Arial"/>
          <w:b/>
          <w:sz w:val="22"/>
          <w:szCs w:val="22"/>
        </w:rPr>
        <w:t xml:space="preserve">a także </w:t>
      </w:r>
      <w:r w:rsidRPr="00CA314E">
        <w:rPr>
          <w:rFonts w:ascii="Avenir LT Pro 55 Roman" w:hAnsi="Avenir LT Pro 55 Roman" w:cs="Arial"/>
          <w:b/>
          <w:sz w:val="22"/>
          <w:szCs w:val="22"/>
        </w:rPr>
        <w:t>sąsiadom i gościom.</w:t>
      </w:r>
      <w:r w:rsidR="00CA314E">
        <w:rPr>
          <w:rFonts w:ascii="Avenir LT Pro 55 Roman" w:hAnsi="Avenir LT Pro 55 Roman" w:cs="Arial"/>
          <w:b/>
          <w:sz w:val="22"/>
          <w:szCs w:val="22"/>
        </w:rPr>
        <w:t xml:space="preserve"> Oto najnowsi najemcy, którzy wpisują się w tę filozofię.</w:t>
      </w:r>
    </w:p>
    <w:p w14:paraId="37F544B8" w14:textId="77777777" w:rsidR="00E676AB" w:rsidRDefault="00E676AB" w:rsidP="008F1399">
      <w:pPr>
        <w:spacing w:line="276" w:lineRule="auto"/>
        <w:jc w:val="both"/>
        <w:rPr>
          <w:rFonts w:ascii="Avenir LT Pro 55 Roman" w:hAnsi="Avenir LT Pro 55 Roman" w:cs="Arial"/>
          <w:b/>
          <w:sz w:val="22"/>
          <w:szCs w:val="22"/>
        </w:rPr>
      </w:pPr>
    </w:p>
    <w:p w14:paraId="7B07D2EC" w14:textId="36C51D71" w:rsidR="00E32F5A" w:rsidRDefault="00A07F86" w:rsidP="00FB204D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Arial"/>
          <w:sz w:val="22"/>
          <w:szCs w:val="22"/>
        </w:rPr>
        <w:t xml:space="preserve">Konstrukcja środkowego budynku Varso Place, w którym wynajętych zostało już 85% dostępnej powierzchni, osiągnęła </w:t>
      </w:r>
      <w:r w:rsidR="008507E2">
        <w:rPr>
          <w:rFonts w:ascii="Avenir LT Pro 55 Roman" w:hAnsi="Avenir LT Pro 55 Roman" w:cs="Arial"/>
          <w:sz w:val="22"/>
          <w:szCs w:val="22"/>
        </w:rPr>
        <w:t xml:space="preserve">niedawno </w:t>
      </w:r>
      <w:r>
        <w:rPr>
          <w:rFonts w:ascii="Avenir LT Pro 55 Roman" w:hAnsi="Avenir LT Pro 55 Roman" w:cs="Arial"/>
          <w:sz w:val="22"/>
          <w:szCs w:val="22"/>
        </w:rPr>
        <w:t xml:space="preserve">docelową wysokość 81 metrów. Już w 2020 roku, miejsce to chętnie </w:t>
      </w:r>
      <w:r w:rsidR="000610AE" w:rsidRPr="004136EA">
        <w:rPr>
          <w:rFonts w:ascii="Avenir LT Pro 55 Roman" w:hAnsi="Avenir LT Pro 55 Roman" w:cs="Arial"/>
          <w:sz w:val="22"/>
          <w:szCs w:val="22"/>
        </w:rPr>
        <w:t>odwiedzą fani zdrowego stylu życia</w:t>
      </w:r>
      <w:r>
        <w:rPr>
          <w:rFonts w:ascii="Avenir LT Pro 55 Roman" w:hAnsi="Avenir LT Pro 55 Roman" w:cs="Arial"/>
          <w:sz w:val="22"/>
          <w:szCs w:val="22"/>
        </w:rPr>
        <w:t xml:space="preserve"> – </w:t>
      </w:r>
      <w:r w:rsidR="00CB0FD4">
        <w:rPr>
          <w:rFonts w:ascii="Avenir LT Pro 55 Roman" w:hAnsi="Avenir LT Pro 55 Roman" w:cs="Arial"/>
          <w:sz w:val="22"/>
          <w:szCs w:val="22"/>
        </w:rPr>
        <w:t xml:space="preserve">w budynku zostanie otwarty </w:t>
      </w:r>
      <w:r>
        <w:rPr>
          <w:rFonts w:ascii="Avenir LT Pro 55 Roman" w:hAnsi="Avenir LT Pro 55 Roman" w:cs="Arial"/>
          <w:sz w:val="22"/>
          <w:szCs w:val="22"/>
        </w:rPr>
        <w:t>d</w:t>
      </w:r>
      <w:r w:rsidR="00486148" w:rsidRPr="004136EA">
        <w:rPr>
          <w:rFonts w:ascii="Avenir LT Pro 55 Roman" w:hAnsi="Avenir LT Pro 55 Roman" w:cs="Arial"/>
          <w:sz w:val="22"/>
          <w:szCs w:val="22"/>
        </w:rPr>
        <w:t xml:space="preserve">wupoziomowy </w:t>
      </w:r>
      <w:r w:rsidR="000610AE" w:rsidRPr="004136EA">
        <w:rPr>
          <w:rFonts w:ascii="Avenir LT Pro 55 Roman" w:hAnsi="Avenir LT Pro 55 Roman" w:cs="Arial"/>
          <w:sz w:val="22"/>
          <w:szCs w:val="22"/>
        </w:rPr>
        <w:t>klub fitness Zdrofit</w:t>
      </w:r>
      <w:r>
        <w:rPr>
          <w:rFonts w:ascii="Avenir LT Pro 55 Roman" w:hAnsi="Avenir LT Pro 55 Roman" w:cs="Arial"/>
          <w:sz w:val="22"/>
          <w:szCs w:val="22"/>
        </w:rPr>
        <w:t xml:space="preserve">, </w:t>
      </w:r>
      <w:r w:rsidR="0084715E" w:rsidRPr="004136EA">
        <w:rPr>
          <w:rFonts w:ascii="Avenir LT Pro 55 Roman" w:hAnsi="Avenir LT Pro 55 Roman" w:cs="Arial"/>
          <w:sz w:val="22"/>
          <w:szCs w:val="22"/>
        </w:rPr>
        <w:t>oferując</w:t>
      </w:r>
      <w:r>
        <w:rPr>
          <w:rFonts w:ascii="Avenir LT Pro 55 Roman" w:hAnsi="Avenir LT Pro 55 Roman" w:cs="Arial"/>
          <w:sz w:val="22"/>
          <w:szCs w:val="22"/>
        </w:rPr>
        <w:t>y</w:t>
      </w:r>
      <w:r w:rsidR="0084715E" w:rsidRPr="004136EA">
        <w:rPr>
          <w:rFonts w:ascii="Avenir LT Pro 55 Roman" w:hAnsi="Avenir LT Pro 55 Roman" w:cs="Arial"/>
          <w:sz w:val="22"/>
          <w:szCs w:val="22"/>
        </w:rPr>
        <w:t xml:space="preserve"> </w:t>
      </w:r>
      <w:r w:rsidR="00486148" w:rsidRPr="004136EA">
        <w:rPr>
          <w:rFonts w:ascii="Avenir LT Pro 55 Roman" w:hAnsi="Avenir LT Pro 55 Roman" w:cs="Arial"/>
          <w:sz w:val="22"/>
          <w:szCs w:val="22"/>
        </w:rPr>
        <w:t>doskonale</w:t>
      </w:r>
      <w:r w:rsidR="00486148">
        <w:rPr>
          <w:rFonts w:ascii="Avenir LT Pro 55 Roman" w:hAnsi="Avenir LT Pro 55 Roman" w:cs="Arial"/>
          <w:sz w:val="22"/>
          <w:szCs w:val="22"/>
        </w:rPr>
        <w:t xml:space="preserve"> wyposażoną </w:t>
      </w:r>
      <w:r w:rsidR="00E32F5A">
        <w:rPr>
          <w:rFonts w:ascii="Avenir LT Pro 55 Roman" w:hAnsi="Avenir LT Pro 55 Roman" w:cs="Arial"/>
          <w:sz w:val="22"/>
          <w:szCs w:val="22"/>
        </w:rPr>
        <w:t xml:space="preserve">przestrzeń </w:t>
      </w:r>
      <w:r w:rsidR="00693253">
        <w:rPr>
          <w:rFonts w:ascii="Avenir LT Pro 55 Roman" w:hAnsi="Avenir LT Pro 55 Roman" w:cs="Arial"/>
          <w:sz w:val="22"/>
          <w:szCs w:val="22"/>
        </w:rPr>
        <w:t xml:space="preserve">do ćwiczeń </w:t>
      </w:r>
      <w:r w:rsidR="008507E2">
        <w:rPr>
          <w:rFonts w:ascii="Avenir LT Pro 55 Roman" w:hAnsi="Avenir LT Pro 55 Roman" w:cs="Arial"/>
          <w:sz w:val="22"/>
          <w:szCs w:val="22"/>
        </w:rPr>
        <w:t xml:space="preserve">wielkości połowy boiska piłkarskiego oraz </w:t>
      </w:r>
      <w:r w:rsidR="00E32F5A">
        <w:rPr>
          <w:rFonts w:ascii="Avenir LT Pro 55 Roman" w:hAnsi="Avenir LT Pro 55 Roman" w:cs="Arial"/>
          <w:sz w:val="22"/>
          <w:szCs w:val="22"/>
        </w:rPr>
        <w:t>szeroką</w:t>
      </w:r>
      <w:r w:rsidR="00E32F5A" w:rsidRPr="00E32F5A">
        <w:rPr>
          <w:rFonts w:ascii="Avenir LT Pro 55 Roman" w:hAnsi="Avenir LT Pro 55 Roman" w:cs="Arial" w:hint="eastAsia"/>
          <w:sz w:val="22"/>
          <w:szCs w:val="22"/>
        </w:rPr>
        <w:t xml:space="preserve"> ofert</w:t>
      </w:r>
      <w:r w:rsidR="00E32F5A">
        <w:rPr>
          <w:rFonts w:ascii="Avenir LT Pro 55 Roman" w:hAnsi="Avenir LT Pro 55 Roman" w:cs="Arial"/>
          <w:sz w:val="22"/>
          <w:szCs w:val="22"/>
        </w:rPr>
        <w:t xml:space="preserve">ę </w:t>
      </w:r>
      <w:r w:rsidR="00E32F5A" w:rsidRPr="00E32F5A">
        <w:rPr>
          <w:rFonts w:ascii="Avenir LT Pro 55 Roman" w:hAnsi="Avenir LT Pro 55 Roman" w:cs="Arial" w:hint="eastAsia"/>
          <w:sz w:val="22"/>
          <w:szCs w:val="22"/>
        </w:rPr>
        <w:t xml:space="preserve">zajęć </w:t>
      </w:r>
      <w:r w:rsidR="00E32F5A">
        <w:rPr>
          <w:rFonts w:ascii="Avenir LT Pro 55 Roman" w:hAnsi="Avenir LT Pro 55 Roman" w:cs="Arial"/>
          <w:sz w:val="22"/>
          <w:szCs w:val="22"/>
        </w:rPr>
        <w:t>prowadzonych przez profesjonalnych trenerów.</w:t>
      </w:r>
    </w:p>
    <w:p w14:paraId="18043F1C" w14:textId="13AF6AA7" w:rsidR="00FC28E8" w:rsidRDefault="00FC28E8" w:rsidP="004136EA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5F23039C" w14:textId="248B733A" w:rsidR="00486148" w:rsidRPr="002847DC" w:rsidRDefault="001F3000" w:rsidP="00FB204D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 w:rsidRPr="002847DC">
        <w:rPr>
          <w:rFonts w:ascii="Avenir LT Pro 55 Roman" w:hAnsi="Avenir LT Pro 55 Roman" w:cs="Arial"/>
          <w:sz w:val="22"/>
          <w:szCs w:val="22"/>
        </w:rPr>
        <w:t xml:space="preserve">W tej samej części Varso Place ulokuje się </w:t>
      </w:r>
      <w:r w:rsidR="00FC28E8" w:rsidRPr="002847DC">
        <w:rPr>
          <w:rFonts w:ascii="Avenir LT Pro 55 Roman" w:hAnsi="Avenir LT Pro 55 Roman" w:cs="Arial"/>
          <w:sz w:val="22"/>
          <w:szCs w:val="22"/>
        </w:rPr>
        <w:t>PZU Zdrowie</w:t>
      </w:r>
      <w:r w:rsidR="008507E2" w:rsidRPr="002847DC">
        <w:rPr>
          <w:rFonts w:ascii="Avenir LT Pro 55 Roman" w:hAnsi="Avenir LT Pro 55 Roman" w:cs="Arial"/>
          <w:sz w:val="22"/>
          <w:szCs w:val="22"/>
        </w:rPr>
        <w:t xml:space="preserve"> – piąta</w:t>
      </w:r>
      <w:r w:rsidR="00CF41B8" w:rsidRPr="002847DC">
        <w:rPr>
          <w:rFonts w:ascii="Avenir LT Pro 55 Roman" w:hAnsi="Avenir LT Pro 55 Roman" w:cs="Arial"/>
          <w:sz w:val="22"/>
          <w:szCs w:val="22"/>
        </w:rPr>
        <w:t xml:space="preserve"> wielospecjalistyczna placówka medyczna ubezpieczeniowego giganta budowana od podstaw i </w:t>
      </w:r>
      <w:r w:rsidR="00824D9F">
        <w:rPr>
          <w:rFonts w:ascii="Avenir LT Pro 55 Roman" w:hAnsi="Avenir LT Pro 55 Roman" w:cs="Arial"/>
          <w:sz w:val="22"/>
          <w:szCs w:val="22"/>
        </w:rPr>
        <w:t>67</w:t>
      </w:r>
      <w:r w:rsidR="00CF41B8" w:rsidRPr="002847DC">
        <w:rPr>
          <w:rFonts w:ascii="Avenir LT Pro 55 Roman" w:hAnsi="Avenir LT Pro 55 Roman" w:cs="Arial"/>
          <w:sz w:val="22"/>
          <w:szCs w:val="22"/>
        </w:rPr>
        <w:t xml:space="preserve"> w całej sieci własnej PZU Zdrowie. </w:t>
      </w:r>
      <w:r w:rsidR="00144E1B" w:rsidRPr="002847DC">
        <w:rPr>
          <w:rFonts w:ascii="Avenir LT Pro 55 Roman" w:hAnsi="Avenir LT Pro 55 Roman" w:cs="Arial"/>
          <w:sz w:val="22"/>
          <w:szCs w:val="22"/>
        </w:rPr>
        <w:t xml:space="preserve">Z porad specjalistów skorzystają tu </w:t>
      </w:r>
      <w:r w:rsidR="00CB0FD4" w:rsidRPr="002847DC">
        <w:rPr>
          <w:rFonts w:ascii="Avenir LT Pro 55 Roman" w:hAnsi="Avenir LT Pro 55 Roman" w:cs="Arial"/>
          <w:sz w:val="22"/>
          <w:szCs w:val="22"/>
        </w:rPr>
        <w:t xml:space="preserve">zarówno </w:t>
      </w:r>
      <w:r w:rsidR="00B93804" w:rsidRPr="002847DC">
        <w:rPr>
          <w:rFonts w:ascii="Avenir LT Pro 55 Roman" w:hAnsi="Avenir LT Pro 55 Roman" w:cs="Arial"/>
          <w:sz w:val="22"/>
          <w:szCs w:val="22"/>
        </w:rPr>
        <w:t xml:space="preserve">posiadacze </w:t>
      </w:r>
      <w:r w:rsidR="00486148" w:rsidRPr="002847DC">
        <w:rPr>
          <w:rFonts w:ascii="Avenir LT Pro 55 Roman" w:hAnsi="Avenir LT Pro 55 Roman" w:cs="Arial"/>
          <w:sz w:val="22"/>
          <w:szCs w:val="22"/>
        </w:rPr>
        <w:t>prywatne</w:t>
      </w:r>
      <w:r w:rsidR="00B93804" w:rsidRPr="002847DC">
        <w:rPr>
          <w:rFonts w:ascii="Avenir LT Pro 55 Roman" w:hAnsi="Avenir LT Pro 55 Roman" w:cs="Arial"/>
          <w:sz w:val="22"/>
          <w:szCs w:val="22"/>
        </w:rPr>
        <w:t>go</w:t>
      </w:r>
      <w:r w:rsidR="00486148" w:rsidRPr="002847DC">
        <w:rPr>
          <w:rFonts w:ascii="Avenir LT Pro 55 Roman" w:hAnsi="Avenir LT Pro 55 Roman" w:cs="Arial"/>
          <w:sz w:val="22"/>
          <w:szCs w:val="22"/>
        </w:rPr>
        <w:t xml:space="preserve"> </w:t>
      </w:r>
      <w:r w:rsidR="00486148" w:rsidRPr="002847DC">
        <w:rPr>
          <w:rFonts w:ascii="Avenir LT Pro 55 Roman" w:hAnsi="Avenir LT Pro 55 Roman" w:cs="Arial" w:hint="eastAsia"/>
          <w:sz w:val="22"/>
          <w:szCs w:val="22"/>
        </w:rPr>
        <w:t>ubezpieczeni</w:t>
      </w:r>
      <w:r w:rsidR="00B93804" w:rsidRPr="002847DC">
        <w:rPr>
          <w:rFonts w:ascii="Avenir LT Pro 55 Roman" w:hAnsi="Avenir LT Pro 55 Roman" w:cs="Arial"/>
          <w:sz w:val="22"/>
          <w:szCs w:val="22"/>
        </w:rPr>
        <w:t>a</w:t>
      </w:r>
      <w:r w:rsidR="00486148" w:rsidRPr="002847DC">
        <w:rPr>
          <w:rFonts w:ascii="Avenir LT Pro 55 Roman" w:hAnsi="Avenir LT Pro 55 Roman" w:cs="Arial"/>
          <w:sz w:val="22"/>
          <w:szCs w:val="22"/>
        </w:rPr>
        <w:t xml:space="preserve"> </w:t>
      </w:r>
      <w:r w:rsidR="009B216B">
        <w:rPr>
          <w:rFonts w:ascii="Avenir LT Pro 55 Roman" w:hAnsi="Avenir LT Pro 55 Roman" w:cs="Arial"/>
          <w:sz w:val="22"/>
          <w:szCs w:val="22"/>
        </w:rPr>
        <w:t>zdrowotnego</w:t>
      </w:r>
      <w:r w:rsidR="009B216B" w:rsidRPr="002847DC">
        <w:rPr>
          <w:rFonts w:ascii="Avenir LT Pro 55 Roman" w:hAnsi="Avenir LT Pro 55 Roman" w:cs="Arial"/>
          <w:sz w:val="22"/>
          <w:szCs w:val="22"/>
        </w:rPr>
        <w:t xml:space="preserve"> </w:t>
      </w:r>
      <w:r w:rsidR="00B93804" w:rsidRPr="002847DC">
        <w:rPr>
          <w:rFonts w:ascii="Avenir LT Pro 55 Roman" w:hAnsi="Avenir LT Pro 55 Roman" w:cs="Arial"/>
          <w:sz w:val="22"/>
          <w:szCs w:val="22"/>
        </w:rPr>
        <w:t xml:space="preserve">i abonamentów, </w:t>
      </w:r>
      <w:r w:rsidR="00CB0FD4" w:rsidRPr="002847DC">
        <w:rPr>
          <w:rFonts w:ascii="Avenir LT Pro 55 Roman" w:hAnsi="Avenir LT Pro 55 Roman" w:cs="Arial"/>
          <w:sz w:val="22"/>
          <w:szCs w:val="22"/>
        </w:rPr>
        <w:t xml:space="preserve">jak również </w:t>
      </w:r>
      <w:r w:rsidR="00486148" w:rsidRPr="002847DC">
        <w:rPr>
          <w:rFonts w:ascii="Avenir LT Pro 55 Roman" w:hAnsi="Avenir LT Pro 55 Roman" w:cs="Arial" w:hint="eastAsia"/>
          <w:sz w:val="22"/>
          <w:szCs w:val="22"/>
        </w:rPr>
        <w:t>pacjen</w:t>
      </w:r>
      <w:r w:rsidR="00B93804" w:rsidRPr="002847DC">
        <w:rPr>
          <w:rFonts w:ascii="Avenir LT Pro 55 Roman" w:hAnsi="Avenir LT Pro 55 Roman" w:cs="Arial"/>
          <w:sz w:val="22"/>
          <w:szCs w:val="22"/>
        </w:rPr>
        <w:t>ci</w:t>
      </w:r>
      <w:r w:rsidR="00486148" w:rsidRPr="002847DC">
        <w:rPr>
          <w:rFonts w:ascii="Avenir LT Pro 55 Roman" w:hAnsi="Avenir LT Pro 55 Roman" w:cs="Arial" w:hint="eastAsia"/>
          <w:sz w:val="22"/>
          <w:szCs w:val="22"/>
        </w:rPr>
        <w:t xml:space="preserve"> </w:t>
      </w:r>
      <w:r w:rsidR="00144E1B" w:rsidRPr="002847DC">
        <w:rPr>
          <w:rFonts w:ascii="Avenir LT Pro 55 Roman" w:hAnsi="Avenir LT Pro 55 Roman" w:cs="Arial" w:hint="eastAsia"/>
          <w:sz w:val="22"/>
          <w:szCs w:val="22"/>
        </w:rPr>
        <w:t>chcąc</w:t>
      </w:r>
      <w:r w:rsidR="00CF41B8" w:rsidRPr="002847DC">
        <w:rPr>
          <w:rFonts w:ascii="Avenir LT Pro 55 Roman" w:hAnsi="Avenir LT Pro 55 Roman" w:cs="Arial"/>
          <w:sz w:val="22"/>
          <w:szCs w:val="22"/>
        </w:rPr>
        <w:t>y</w:t>
      </w:r>
      <w:r w:rsidR="00144E1B" w:rsidRPr="002847DC">
        <w:rPr>
          <w:rFonts w:ascii="Avenir LT Pro 55 Roman" w:hAnsi="Avenir LT Pro 55 Roman" w:cs="Arial"/>
          <w:sz w:val="22"/>
          <w:szCs w:val="22"/>
        </w:rPr>
        <w:t xml:space="preserve"> wy</w:t>
      </w:r>
      <w:r w:rsidR="0096512A" w:rsidRPr="002847DC">
        <w:rPr>
          <w:rFonts w:ascii="Avenir LT Pro 55 Roman" w:hAnsi="Avenir LT Pro 55 Roman" w:cs="Arial" w:hint="eastAsia"/>
          <w:sz w:val="22"/>
          <w:szCs w:val="22"/>
        </w:rPr>
        <w:t xml:space="preserve">kupić </w:t>
      </w:r>
      <w:r w:rsidR="00CF41B8" w:rsidRPr="002847DC">
        <w:rPr>
          <w:rFonts w:ascii="Avenir LT Pro 55 Roman" w:hAnsi="Avenir LT Pro 55 Roman" w:cs="Arial" w:hint="eastAsia"/>
          <w:sz w:val="22"/>
          <w:szCs w:val="22"/>
        </w:rPr>
        <w:t xml:space="preserve">indywidualnie </w:t>
      </w:r>
      <w:r w:rsidR="0096512A" w:rsidRPr="002847DC">
        <w:rPr>
          <w:rFonts w:ascii="Avenir LT Pro 55 Roman" w:hAnsi="Avenir LT Pro 55 Roman" w:cs="Arial" w:hint="eastAsia"/>
          <w:sz w:val="22"/>
          <w:szCs w:val="22"/>
        </w:rPr>
        <w:t>wizyt</w:t>
      </w:r>
      <w:r w:rsidR="00CF41B8" w:rsidRPr="002847DC">
        <w:rPr>
          <w:rFonts w:ascii="Avenir LT Pro 55 Roman" w:hAnsi="Avenir LT Pro 55 Roman" w:cs="Arial"/>
          <w:sz w:val="22"/>
          <w:szCs w:val="22"/>
        </w:rPr>
        <w:t>y</w:t>
      </w:r>
      <w:r w:rsidR="0096512A" w:rsidRPr="002847DC">
        <w:rPr>
          <w:rFonts w:ascii="Avenir LT Pro 55 Roman" w:hAnsi="Avenir LT Pro 55 Roman" w:cs="Arial" w:hint="eastAsia"/>
          <w:sz w:val="22"/>
          <w:szCs w:val="22"/>
        </w:rPr>
        <w:t xml:space="preserve"> </w:t>
      </w:r>
      <w:r w:rsidR="002069AB" w:rsidRPr="002847DC">
        <w:rPr>
          <w:rFonts w:ascii="Avenir LT Pro 55 Roman" w:hAnsi="Avenir LT Pro 55 Roman" w:cs="Arial"/>
          <w:sz w:val="22"/>
          <w:szCs w:val="22"/>
        </w:rPr>
        <w:t>lekarsk</w:t>
      </w:r>
      <w:r w:rsidR="00CF41B8" w:rsidRPr="002847DC">
        <w:rPr>
          <w:rFonts w:ascii="Avenir LT Pro 55 Roman" w:hAnsi="Avenir LT Pro 55 Roman" w:cs="Arial"/>
          <w:sz w:val="22"/>
          <w:szCs w:val="22"/>
        </w:rPr>
        <w:t>ie lub zrealizować badania laboratoryjne czy diagnostyczne.</w:t>
      </w:r>
    </w:p>
    <w:p w14:paraId="0B7B8DDA" w14:textId="1DFD8DC8" w:rsidR="00CB0FD4" w:rsidRPr="002847DC" w:rsidRDefault="00CB0FD4" w:rsidP="00FB204D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2335043B" w14:textId="2585FA66" w:rsidR="00CB0FD4" w:rsidRPr="002847DC" w:rsidRDefault="00CB0FD4" w:rsidP="00FB204D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 w:rsidRPr="002847DC">
        <w:rPr>
          <w:rFonts w:ascii="Avenir LT Pro 55 Roman" w:hAnsi="Avenir LT Pro 55 Roman" w:cs="Arial"/>
          <w:sz w:val="22"/>
          <w:szCs w:val="22"/>
        </w:rPr>
        <w:t>Profil nowych najemców Varso Place wpisuje się w filozofię HB Reavis</w:t>
      </w:r>
      <w:r w:rsidR="001F3000" w:rsidRPr="002847DC">
        <w:rPr>
          <w:rFonts w:ascii="Avenir LT Pro 55 Roman" w:hAnsi="Avenir LT Pro 55 Roman" w:cs="Arial"/>
          <w:sz w:val="22"/>
          <w:szCs w:val="22"/>
        </w:rPr>
        <w:t xml:space="preserve">, zgodnie z którą jakość środowiska wewnątrz budynków </w:t>
      </w:r>
      <w:r w:rsidR="00D62114" w:rsidRPr="002847DC">
        <w:rPr>
          <w:rFonts w:ascii="Avenir LT Pro 55 Roman" w:hAnsi="Avenir LT Pro 55 Roman" w:cs="Arial"/>
          <w:sz w:val="22"/>
          <w:szCs w:val="22"/>
        </w:rPr>
        <w:t>oddziałuje bezpośrednio</w:t>
      </w:r>
      <w:r w:rsidR="001F3000" w:rsidRPr="002847DC">
        <w:rPr>
          <w:rFonts w:ascii="Avenir LT Pro 55 Roman" w:hAnsi="Avenir LT Pro 55 Roman" w:cs="Arial"/>
          <w:sz w:val="22"/>
          <w:szCs w:val="22"/>
        </w:rPr>
        <w:t xml:space="preserve"> </w:t>
      </w:r>
      <w:r w:rsidR="00D62114" w:rsidRPr="002847DC">
        <w:rPr>
          <w:rFonts w:ascii="Avenir LT Pro 55 Roman" w:hAnsi="Avenir LT Pro 55 Roman" w:cs="Arial"/>
          <w:sz w:val="22"/>
          <w:szCs w:val="22"/>
        </w:rPr>
        <w:t>na kondycję fizyczną i psychiczną ludzi. Jako członek Well Living Lab – pierwszego na świecie centrum badającego</w:t>
      </w:r>
      <w:r w:rsidR="003D5E22" w:rsidRPr="002847DC">
        <w:rPr>
          <w:rFonts w:ascii="Avenir LT Pro 55 Roman" w:hAnsi="Avenir LT Pro 55 Roman" w:cs="Arial"/>
          <w:sz w:val="22"/>
          <w:szCs w:val="22"/>
        </w:rPr>
        <w:t xml:space="preserve"> wpływ budynków na zdrowie ich użytkowników – HB Reavis </w:t>
      </w:r>
      <w:r w:rsidR="00C05400" w:rsidRPr="002847DC">
        <w:rPr>
          <w:rFonts w:ascii="Avenir LT Pro 55 Roman" w:hAnsi="Avenir LT Pro 55 Roman" w:cs="Arial"/>
          <w:sz w:val="22"/>
          <w:szCs w:val="22"/>
        </w:rPr>
        <w:t xml:space="preserve">wdraża we wszystkich swoich projektach, w tym Varso Place, </w:t>
      </w:r>
      <w:r w:rsidR="00BE6081" w:rsidRPr="002847DC">
        <w:rPr>
          <w:rFonts w:ascii="Avenir LT Pro 55 Roman" w:hAnsi="Avenir LT Pro 55 Roman" w:cs="Arial"/>
          <w:sz w:val="22"/>
          <w:szCs w:val="22"/>
        </w:rPr>
        <w:t xml:space="preserve">nowatorskie </w:t>
      </w:r>
      <w:r w:rsidR="00C05400" w:rsidRPr="002847DC">
        <w:rPr>
          <w:rFonts w:ascii="Avenir LT Pro 55 Roman" w:hAnsi="Avenir LT Pro 55 Roman" w:cs="Arial"/>
          <w:sz w:val="22"/>
          <w:szCs w:val="22"/>
        </w:rPr>
        <w:t xml:space="preserve">rozwiązania wspierające well-being, efektywność i ograniczanie stresu wśród pracowników biurowych. </w:t>
      </w:r>
    </w:p>
    <w:p w14:paraId="14E2CF51" w14:textId="77777777" w:rsidR="00C05400" w:rsidRPr="002847DC" w:rsidRDefault="00C05400" w:rsidP="00FB204D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12A40314" w14:textId="0DA06328" w:rsidR="00FC28E8" w:rsidRDefault="00D66B15" w:rsidP="00AB3E14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 w:rsidRPr="002847DC">
        <w:rPr>
          <w:rFonts w:ascii="Avenir LT Pro 55 Roman" w:hAnsi="Avenir LT Pro 55 Roman" w:cs="Arial"/>
          <w:sz w:val="22"/>
          <w:szCs w:val="22"/>
        </w:rPr>
        <w:t xml:space="preserve">Wcześniej, głównym najemcą </w:t>
      </w:r>
      <w:r w:rsidR="00BE6081" w:rsidRPr="002847DC">
        <w:rPr>
          <w:rFonts w:ascii="Avenir LT Pro 55 Roman" w:hAnsi="Avenir LT Pro 55 Roman" w:cs="Arial"/>
          <w:sz w:val="22"/>
          <w:szCs w:val="22"/>
        </w:rPr>
        <w:t>środkowego budynku Varso Place</w:t>
      </w:r>
      <w:r w:rsidR="004815BA" w:rsidRPr="002847DC">
        <w:rPr>
          <w:rFonts w:ascii="Avenir LT Pro 55 Roman" w:hAnsi="Avenir LT Pro 55 Roman" w:cs="Arial"/>
          <w:sz w:val="22"/>
          <w:szCs w:val="22"/>
        </w:rPr>
        <w:t xml:space="preserve"> </w:t>
      </w:r>
      <w:r w:rsidRPr="002847DC">
        <w:rPr>
          <w:rFonts w:ascii="Avenir LT Pro 55 Roman" w:hAnsi="Avenir LT Pro 55 Roman" w:cs="Arial"/>
          <w:sz w:val="22"/>
          <w:szCs w:val="22"/>
        </w:rPr>
        <w:t>został</w:t>
      </w:r>
      <w:r w:rsidR="004815BA">
        <w:rPr>
          <w:rFonts w:ascii="Avenir LT Pro 55 Roman" w:hAnsi="Avenir LT Pro 55 Roman" w:cs="Arial"/>
          <w:sz w:val="22"/>
          <w:szCs w:val="22"/>
        </w:rPr>
        <w:t xml:space="preserve"> pierwszy w Polsce hotel NYX</w:t>
      </w:r>
      <w:r w:rsidR="00FC28E8">
        <w:rPr>
          <w:rFonts w:ascii="Avenir LT Pro 55 Roman" w:hAnsi="Avenir LT Pro 55 Roman" w:cs="Arial"/>
          <w:sz w:val="22"/>
          <w:szCs w:val="22"/>
        </w:rPr>
        <w:t>. N</w:t>
      </w:r>
      <w:r w:rsidR="00FC28E8" w:rsidRPr="004815BA">
        <w:rPr>
          <w:rFonts w:ascii="Avenir LT Pro 55 Roman" w:hAnsi="Avenir LT Pro 55 Roman" w:cs="Arial"/>
          <w:sz w:val="22"/>
          <w:szCs w:val="22"/>
        </w:rPr>
        <w:t xml:space="preserve">ależący do sieci Leonardo </w:t>
      </w:r>
      <w:proofErr w:type="spellStart"/>
      <w:r w:rsidR="00FC28E8" w:rsidRPr="004815BA">
        <w:rPr>
          <w:rFonts w:ascii="Avenir LT Pro 55 Roman" w:hAnsi="Avenir LT Pro 55 Roman" w:cs="Arial"/>
          <w:sz w:val="22"/>
          <w:szCs w:val="22"/>
        </w:rPr>
        <w:t>Hotels</w:t>
      </w:r>
      <w:proofErr w:type="spellEnd"/>
      <w:r w:rsidR="00FC28E8">
        <w:rPr>
          <w:rFonts w:ascii="Avenir LT Pro 55 Roman" w:hAnsi="Avenir LT Pro 55 Roman" w:cs="Arial"/>
          <w:sz w:val="22"/>
          <w:szCs w:val="22"/>
        </w:rPr>
        <w:t xml:space="preserve">, </w:t>
      </w:r>
      <w:r>
        <w:rPr>
          <w:rFonts w:ascii="Avenir LT Pro 55 Roman" w:hAnsi="Avenir LT Pro 55 Roman" w:cs="Arial"/>
          <w:sz w:val="22"/>
          <w:szCs w:val="22"/>
        </w:rPr>
        <w:t>4-</w:t>
      </w:r>
      <w:r w:rsidR="004815BA" w:rsidRPr="004815BA">
        <w:rPr>
          <w:rFonts w:ascii="Avenir LT Pro 55 Roman" w:hAnsi="Avenir LT Pro 55 Roman" w:cs="Arial"/>
          <w:sz w:val="22"/>
          <w:szCs w:val="22"/>
        </w:rPr>
        <w:t>gwiazdkowy</w:t>
      </w:r>
      <w:r w:rsidR="003D5E22">
        <w:rPr>
          <w:rFonts w:ascii="Avenir LT Pro 55 Roman" w:hAnsi="Avenir LT Pro 55 Roman" w:cs="Arial"/>
          <w:sz w:val="22"/>
          <w:szCs w:val="22"/>
        </w:rPr>
        <w:t>, designerski</w:t>
      </w:r>
      <w:r w:rsidR="004815BA" w:rsidRPr="004815BA">
        <w:rPr>
          <w:rFonts w:ascii="Avenir LT Pro 55 Roman" w:hAnsi="Avenir LT Pro 55 Roman" w:cs="Arial"/>
          <w:sz w:val="22"/>
          <w:szCs w:val="22"/>
        </w:rPr>
        <w:t xml:space="preserve"> obiekt z 331 pokojami</w:t>
      </w:r>
      <w:r w:rsidR="00FC28E8">
        <w:rPr>
          <w:rFonts w:ascii="Avenir LT Pro 55 Roman" w:hAnsi="Avenir LT Pro 55 Roman" w:cs="Arial"/>
          <w:sz w:val="22"/>
          <w:szCs w:val="22"/>
        </w:rPr>
        <w:t xml:space="preserve"> </w:t>
      </w:r>
      <w:r w:rsidR="00E32F5A">
        <w:rPr>
          <w:rFonts w:ascii="Avenir LT Pro 55 Roman" w:hAnsi="Avenir LT Pro 55 Roman" w:cs="Arial"/>
          <w:sz w:val="22"/>
          <w:szCs w:val="22"/>
        </w:rPr>
        <w:t xml:space="preserve">zajmie </w:t>
      </w:r>
      <w:r w:rsidR="001F3000">
        <w:rPr>
          <w:rFonts w:ascii="Avenir LT Pro 55 Roman" w:hAnsi="Avenir LT Pro 55 Roman" w:cs="Arial"/>
          <w:sz w:val="22"/>
          <w:szCs w:val="22"/>
        </w:rPr>
        <w:t>większość</w:t>
      </w:r>
      <w:r w:rsidR="00E32F5A">
        <w:rPr>
          <w:rFonts w:ascii="Avenir LT Pro 55 Roman" w:hAnsi="Avenir LT Pro 55 Roman" w:cs="Arial"/>
          <w:sz w:val="22"/>
          <w:szCs w:val="22"/>
        </w:rPr>
        <w:t xml:space="preserve"> </w:t>
      </w:r>
      <w:r w:rsidR="001F3000">
        <w:rPr>
          <w:rFonts w:ascii="Avenir LT Pro 55 Roman" w:hAnsi="Avenir LT Pro 55 Roman" w:cs="Arial"/>
          <w:sz w:val="22"/>
          <w:szCs w:val="22"/>
        </w:rPr>
        <w:t>budynku</w:t>
      </w:r>
      <w:r w:rsidR="00C92199">
        <w:rPr>
          <w:rFonts w:ascii="Avenir LT Pro 55 Roman" w:hAnsi="Avenir LT Pro 55 Roman" w:cs="Arial"/>
          <w:sz w:val="22"/>
          <w:szCs w:val="22"/>
        </w:rPr>
        <w:t>, zapewniając przestrzeń odpoczynku w otoczeniu sztuki.</w:t>
      </w:r>
    </w:p>
    <w:p w14:paraId="6DA46F76" w14:textId="5854F927" w:rsidR="000610AE" w:rsidRDefault="000610AE" w:rsidP="00AB3E14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6ACC36AA" w14:textId="0CC953AA" w:rsidR="00FC28E8" w:rsidRDefault="000610AE" w:rsidP="00AB3E14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Arial"/>
          <w:sz w:val="22"/>
          <w:szCs w:val="22"/>
        </w:rPr>
        <w:t xml:space="preserve">Całość kompleksu Varso </w:t>
      </w:r>
      <w:r w:rsidR="00BE6081">
        <w:rPr>
          <w:rFonts w:ascii="Avenir LT Pro 55 Roman" w:hAnsi="Avenir LT Pro 55 Roman" w:cs="Arial"/>
          <w:sz w:val="22"/>
          <w:szCs w:val="22"/>
        </w:rPr>
        <w:t xml:space="preserve">Place </w:t>
      </w:r>
      <w:r>
        <w:rPr>
          <w:rFonts w:ascii="Avenir LT Pro 55 Roman" w:hAnsi="Avenir LT Pro 55 Roman" w:cs="Arial"/>
          <w:sz w:val="22"/>
          <w:szCs w:val="22"/>
        </w:rPr>
        <w:t>dysponuje 144 </w:t>
      </w:r>
      <w:r w:rsidR="00E9513E">
        <w:rPr>
          <w:rFonts w:ascii="Avenir LT Pro 55 Roman" w:hAnsi="Avenir LT Pro 55 Roman" w:cs="Arial"/>
          <w:sz w:val="22"/>
          <w:szCs w:val="22"/>
        </w:rPr>
        <w:t>0</w:t>
      </w:r>
      <w:r>
        <w:rPr>
          <w:rFonts w:ascii="Avenir LT Pro 55 Roman" w:hAnsi="Avenir LT Pro 55 Roman" w:cs="Arial"/>
          <w:sz w:val="22"/>
          <w:szCs w:val="22"/>
        </w:rPr>
        <w:t>00 mkw. powierzchni do wynajęcia</w:t>
      </w:r>
      <w:r w:rsidR="00486148">
        <w:rPr>
          <w:rFonts w:ascii="Avenir LT Pro 55 Roman" w:hAnsi="Avenir LT Pro 55 Roman" w:cs="Arial"/>
          <w:sz w:val="22"/>
          <w:szCs w:val="22"/>
        </w:rPr>
        <w:t>.</w:t>
      </w:r>
      <w:r w:rsidR="00E77905">
        <w:rPr>
          <w:rFonts w:ascii="Avenir LT Pro 55 Roman" w:hAnsi="Avenir LT Pro 55 Roman" w:cs="Arial"/>
          <w:sz w:val="22"/>
          <w:szCs w:val="22"/>
        </w:rPr>
        <w:t xml:space="preserve"> </w:t>
      </w:r>
      <w:r w:rsidR="006D5D05">
        <w:rPr>
          <w:rFonts w:ascii="Avenir LT Pro 55 Roman" w:hAnsi="Avenir LT Pro 55 Roman" w:cs="Arial"/>
          <w:sz w:val="22"/>
          <w:szCs w:val="22"/>
        </w:rPr>
        <w:t>Oddanie do użytku dwóch niższych budynków</w:t>
      </w:r>
      <w:r w:rsidR="00D66B15">
        <w:rPr>
          <w:rFonts w:ascii="Avenir LT Pro 55 Roman" w:hAnsi="Avenir LT Pro 55 Roman" w:cs="Arial"/>
          <w:sz w:val="22"/>
          <w:szCs w:val="22"/>
        </w:rPr>
        <w:t xml:space="preserve">, wraz z pasażem handlowo-usługowym, </w:t>
      </w:r>
      <w:r w:rsidR="006D5D05">
        <w:rPr>
          <w:rFonts w:ascii="Avenir LT Pro 55 Roman" w:hAnsi="Avenir LT Pro 55 Roman" w:cs="Arial"/>
          <w:sz w:val="22"/>
          <w:szCs w:val="22"/>
        </w:rPr>
        <w:t xml:space="preserve">planowane jest </w:t>
      </w:r>
      <w:r w:rsidR="00C92199">
        <w:rPr>
          <w:rFonts w:ascii="Avenir LT Pro 55 Roman" w:hAnsi="Avenir LT Pro 55 Roman" w:cs="Arial"/>
          <w:sz w:val="22"/>
          <w:szCs w:val="22"/>
        </w:rPr>
        <w:t>za rok</w:t>
      </w:r>
      <w:r w:rsidR="006D5D05">
        <w:rPr>
          <w:rFonts w:ascii="Avenir LT Pro 55 Roman" w:hAnsi="Avenir LT Pro 55 Roman" w:cs="Arial"/>
          <w:sz w:val="22"/>
          <w:szCs w:val="22"/>
        </w:rPr>
        <w:t>. 53-piętrowy wieżowiec Varso Tower</w:t>
      </w:r>
      <w:r w:rsidR="00C92199">
        <w:rPr>
          <w:rFonts w:ascii="Avenir LT Pro 55 Roman" w:hAnsi="Avenir LT Pro 55 Roman" w:cs="Arial"/>
          <w:sz w:val="22"/>
          <w:szCs w:val="22"/>
        </w:rPr>
        <w:t>, wraz z tarasem widokowym, restauracją i barem na wysokości 230 metrów,</w:t>
      </w:r>
      <w:r w:rsidR="006D5D05">
        <w:rPr>
          <w:rFonts w:ascii="Avenir LT Pro 55 Roman" w:hAnsi="Avenir LT Pro 55 Roman" w:cs="Arial"/>
          <w:sz w:val="22"/>
          <w:szCs w:val="22"/>
        </w:rPr>
        <w:t xml:space="preserve"> będzie gotowy rok później. </w:t>
      </w:r>
    </w:p>
    <w:p w14:paraId="732D2BD7" w14:textId="421F27E9" w:rsidR="001B10B3" w:rsidRDefault="001B10B3" w:rsidP="000413FA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</w:rPr>
      </w:pPr>
    </w:p>
    <w:p w14:paraId="30E0DC8C" w14:textId="77777777" w:rsidR="00BE6081" w:rsidRDefault="00BE6081" w:rsidP="007139EA">
      <w:pPr>
        <w:spacing w:line="276" w:lineRule="auto"/>
        <w:jc w:val="center"/>
        <w:rPr>
          <w:rFonts w:ascii="Avenir LT Pro 55 Roman" w:hAnsi="Avenir LT Pro 55 Roman" w:cs="Arial"/>
          <w:sz w:val="22"/>
          <w:szCs w:val="22"/>
        </w:rPr>
      </w:pPr>
    </w:p>
    <w:p w14:paraId="404AEA2A" w14:textId="5D08ACFA" w:rsidR="007139EA" w:rsidRDefault="007139EA" w:rsidP="007139EA">
      <w:pPr>
        <w:spacing w:line="276" w:lineRule="auto"/>
        <w:jc w:val="center"/>
        <w:rPr>
          <w:rFonts w:ascii="Avenir LT Pro 55 Roman" w:hAnsi="Avenir LT Pro 55 Roman" w:cs="Arial"/>
          <w:sz w:val="22"/>
          <w:szCs w:val="22"/>
        </w:rPr>
      </w:pPr>
      <w:r>
        <w:rPr>
          <w:rFonts w:ascii="Avenir LT Pro 55 Roman" w:hAnsi="Avenir LT Pro 55 Roman" w:cs="Arial"/>
          <w:sz w:val="22"/>
          <w:szCs w:val="22"/>
        </w:rPr>
        <w:t>***</w:t>
      </w:r>
      <w:bookmarkEnd w:id="0"/>
    </w:p>
    <w:sectPr w:rsidR="007139EA" w:rsidSect="00EF25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0424" w14:textId="77777777" w:rsidR="00AB6317" w:rsidRDefault="00AB6317" w:rsidP="0072408C">
      <w:r>
        <w:separator/>
      </w:r>
    </w:p>
  </w:endnote>
  <w:endnote w:type="continuationSeparator" w:id="0">
    <w:p w14:paraId="031D0B1A" w14:textId="77777777" w:rsidR="00AB6317" w:rsidRDefault="00AB6317" w:rsidP="0072408C">
      <w:r>
        <w:continuationSeparator/>
      </w:r>
    </w:p>
  </w:endnote>
  <w:endnote w:type="continuationNotice" w:id="1">
    <w:p w14:paraId="7E860C79" w14:textId="77777777" w:rsidR="00AB6317" w:rsidRDefault="00AB6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062B" w14:textId="77777777" w:rsidR="00594289" w:rsidRPr="003D29EA" w:rsidRDefault="003D29EA" w:rsidP="003D29EA">
    <w:pPr>
      <w:pStyle w:val="addressfooter"/>
    </w:pPr>
    <w:r w:rsidRPr="007751C7">
      <w:rPr>
        <w:noProof/>
        <w:lang w:eastAsia="pl-PL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B08" w14:textId="77777777" w:rsidR="007751C7" w:rsidRPr="007751C7" w:rsidRDefault="007751C7" w:rsidP="007F42B5">
    <w:pPr>
      <w:pStyle w:val="addressfooter"/>
    </w:pPr>
    <w:r w:rsidRPr="007751C7">
      <w:rPr>
        <w:noProof/>
        <w:lang w:eastAsia="pl-PL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F0BC" w14:textId="77777777" w:rsidR="00AB6317" w:rsidRDefault="00AB6317" w:rsidP="0072408C">
      <w:r>
        <w:separator/>
      </w:r>
    </w:p>
  </w:footnote>
  <w:footnote w:type="continuationSeparator" w:id="0">
    <w:p w14:paraId="5210F9F8" w14:textId="77777777" w:rsidR="00AB6317" w:rsidRDefault="00AB6317" w:rsidP="0072408C">
      <w:r>
        <w:continuationSeparator/>
      </w:r>
    </w:p>
  </w:footnote>
  <w:footnote w:type="continuationNotice" w:id="1">
    <w:p w14:paraId="280FEDD3" w14:textId="77777777" w:rsidR="00AB6317" w:rsidRDefault="00AB6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3478" w14:textId="77777777" w:rsidR="00594289" w:rsidRDefault="00594289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62DD" w14:textId="77777777" w:rsidR="000D2546" w:rsidRDefault="000D2546" w:rsidP="000D2546">
    <w:pPr>
      <w:pStyle w:val="addressfooter"/>
      <w:ind w:left="0"/>
    </w:pPr>
  </w:p>
  <w:p w14:paraId="1B656DC9" w14:textId="77777777" w:rsidR="00E47E58" w:rsidRDefault="00E47E58" w:rsidP="00787F43">
    <w:pPr>
      <w:pStyle w:val="addressfooter"/>
      <w:ind w:left="0" w:right="680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2DF1C6C3" wp14:editId="03F0F49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C1A"/>
    <w:rsid w:val="000009B6"/>
    <w:rsid w:val="00006CCF"/>
    <w:rsid w:val="0000739E"/>
    <w:rsid w:val="00010521"/>
    <w:rsid w:val="00011B80"/>
    <w:rsid w:val="000149AA"/>
    <w:rsid w:val="00017ADB"/>
    <w:rsid w:val="00025183"/>
    <w:rsid w:val="0003077D"/>
    <w:rsid w:val="00033891"/>
    <w:rsid w:val="0004094B"/>
    <w:rsid w:val="000413FA"/>
    <w:rsid w:val="0004564A"/>
    <w:rsid w:val="00050077"/>
    <w:rsid w:val="000519CA"/>
    <w:rsid w:val="00055AAC"/>
    <w:rsid w:val="00060F2F"/>
    <w:rsid w:val="000610AE"/>
    <w:rsid w:val="00061629"/>
    <w:rsid w:val="00061BA1"/>
    <w:rsid w:val="0006565C"/>
    <w:rsid w:val="000704E1"/>
    <w:rsid w:val="00072C4E"/>
    <w:rsid w:val="00077CFB"/>
    <w:rsid w:val="000841FB"/>
    <w:rsid w:val="000860F8"/>
    <w:rsid w:val="000902EA"/>
    <w:rsid w:val="0009457B"/>
    <w:rsid w:val="000A3014"/>
    <w:rsid w:val="000A66F6"/>
    <w:rsid w:val="000B0C25"/>
    <w:rsid w:val="000B7325"/>
    <w:rsid w:val="000B7645"/>
    <w:rsid w:val="000C09AE"/>
    <w:rsid w:val="000C1C82"/>
    <w:rsid w:val="000C2EB7"/>
    <w:rsid w:val="000C4396"/>
    <w:rsid w:val="000C666B"/>
    <w:rsid w:val="000C6905"/>
    <w:rsid w:val="000C72DD"/>
    <w:rsid w:val="000D2546"/>
    <w:rsid w:val="000D3F37"/>
    <w:rsid w:val="000E0043"/>
    <w:rsid w:val="00104190"/>
    <w:rsid w:val="0011070C"/>
    <w:rsid w:val="00111EDF"/>
    <w:rsid w:val="0011453C"/>
    <w:rsid w:val="00123F03"/>
    <w:rsid w:val="00124AFE"/>
    <w:rsid w:val="001251C3"/>
    <w:rsid w:val="001262EC"/>
    <w:rsid w:val="001266D2"/>
    <w:rsid w:val="00130169"/>
    <w:rsid w:val="00135850"/>
    <w:rsid w:val="001360F7"/>
    <w:rsid w:val="001406C4"/>
    <w:rsid w:val="00144E1B"/>
    <w:rsid w:val="00150585"/>
    <w:rsid w:val="001514F6"/>
    <w:rsid w:val="00164CCC"/>
    <w:rsid w:val="00170798"/>
    <w:rsid w:val="00171CE4"/>
    <w:rsid w:val="00171FD1"/>
    <w:rsid w:val="001755EB"/>
    <w:rsid w:val="0018087F"/>
    <w:rsid w:val="00180964"/>
    <w:rsid w:val="00180D7D"/>
    <w:rsid w:val="001840CD"/>
    <w:rsid w:val="00195054"/>
    <w:rsid w:val="001954C2"/>
    <w:rsid w:val="001969DA"/>
    <w:rsid w:val="001A6A2B"/>
    <w:rsid w:val="001B06BD"/>
    <w:rsid w:val="001B10B3"/>
    <w:rsid w:val="001B164A"/>
    <w:rsid w:val="001B2821"/>
    <w:rsid w:val="001B2BDC"/>
    <w:rsid w:val="001B430F"/>
    <w:rsid w:val="001B457D"/>
    <w:rsid w:val="001D6525"/>
    <w:rsid w:val="001D65E8"/>
    <w:rsid w:val="001D7557"/>
    <w:rsid w:val="001E135B"/>
    <w:rsid w:val="001E1D12"/>
    <w:rsid w:val="001E5F45"/>
    <w:rsid w:val="001F2F82"/>
    <w:rsid w:val="001F3000"/>
    <w:rsid w:val="001F3D02"/>
    <w:rsid w:val="00206733"/>
    <w:rsid w:val="002069AB"/>
    <w:rsid w:val="002225E0"/>
    <w:rsid w:val="00226EC9"/>
    <w:rsid w:val="00226F98"/>
    <w:rsid w:val="00237F49"/>
    <w:rsid w:val="00240731"/>
    <w:rsid w:val="00240A00"/>
    <w:rsid w:val="0024234E"/>
    <w:rsid w:val="00243797"/>
    <w:rsid w:val="00246548"/>
    <w:rsid w:val="00256B59"/>
    <w:rsid w:val="00263CCB"/>
    <w:rsid w:val="00264D78"/>
    <w:rsid w:val="00271114"/>
    <w:rsid w:val="002715F0"/>
    <w:rsid w:val="00272F0E"/>
    <w:rsid w:val="00273403"/>
    <w:rsid w:val="002746DC"/>
    <w:rsid w:val="002847DC"/>
    <w:rsid w:val="00286EB0"/>
    <w:rsid w:val="0029619C"/>
    <w:rsid w:val="002A3F7F"/>
    <w:rsid w:val="002A528A"/>
    <w:rsid w:val="002B1225"/>
    <w:rsid w:val="002B43F5"/>
    <w:rsid w:val="002B665D"/>
    <w:rsid w:val="002B7D12"/>
    <w:rsid w:val="002C53A8"/>
    <w:rsid w:val="002C6E7D"/>
    <w:rsid w:val="002C7836"/>
    <w:rsid w:val="002D0D9C"/>
    <w:rsid w:val="002D1BFE"/>
    <w:rsid w:val="002E1113"/>
    <w:rsid w:val="002E2E11"/>
    <w:rsid w:val="002E38A3"/>
    <w:rsid w:val="002E4C14"/>
    <w:rsid w:val="002E6C59"/>
    <w:rsid w:val="002F0212"/>
    <w:rsid w:val="002F29F7"/>
    <w:rsid w:val="002F2B64"/>
    <w:rsid w:val="002F36A2"/>
    <w:rsid w:val="002F3900"/>
    <w:rsid w:val="002F62F5"/>
    <w:rsid w:val="003000A1"/>
    <w:rsid w:val="00300940"/>
    <w:rsid w:val="003162EE"/>
    <w:rsid w:val="00317427"/>
    <w:rsid w:val="00317D5E"/>
    <w:rsid w:val="00321920"/>
    <w:rsid w:val="00322D22"/>
    <w:rsid w:val="0032725B"/>
    <w:rsid w:val="003276A4"/>
    <w:rsid w:val="00336D3F"/>
    <w:rsid w:val="00337DB6"/>
    <w:rsid w:val="0034394D"/>
    <w:rsid w:val="00344ECD"/>
    <w:rsid w:val="003471B9"/>
    <w:rsid w:val="00353125"/>
    <w:rsid w:val="00363D1F"/>
    <w:rsid w:val="00364EF9"/>
    <w:rsid w:val="003677FD"/>
    <w:rsid w:val="00372DC9"/>
    <w:rsid w:val="00372FF1"/>
    <w:rsid w:val="00375F28"/>
    <w:rsid w:val="003806C7"/>
    <w:rsid w:val="00381B21"/>
    <w:rsid w:val="00385042"/>
    <w:rsid w:val="0038658D"/>
    <w:rsid w:val="003A0F7D"/>
    <w:rsid w:val="003A20F4"/>
    <w:rsid w:val="003A374D"/>
    <w:rsid w:val="003A5249"/>
    <w:rsid w:val="003A5D7E"/>
    <w:rsid w:val="003A5FAD"/>
    <w:rsid w:val="003A6E16"/>
    <w:rsid w:val="003A73FB"/>
    <w:rsid w:val="003A7C78"/>
    <w:rsid w:val="003B1867"/>
    <w:rsid w:val="003B199F"/>
    <w:rsid w:val="003B6B67"/>
    <w:rsid w:val="003B771B"/>
    <w:rsid w:val="003C2D83"/>
    <w:rsid w:val="003C7040"/>
    <w:rsid w:val="003C7E87"/>
    <w:rsid w:val="003D06DC"/>
    <w:rsid w:val="003D29EA"/>
    <w:rsid w:val="003D3AEC"/>
    <w:rsid w:val="003D5E22"/>
    <w:rsid w:val="003E060B"/>
    <w:rsid w:val="003E227E"/>
    <w:rsid w:val="003E270E"/>
    <w:rsid w:val="003E3169"/>
    <w:rsid w:val="003E458A"/>
    <w:rsid w:val="003E6C1E"/>
    <w:rsid w:val="003F00DB"/>
    <w:rsid w:val="003F060B"/>
    <w:rsid w:val="004068BC"/>
    <w:rsid w:val="00407266"/>
    <w:rsid w:val="00407AFF"/>
    <w:rsid w:val="00411BB2"/>
    <w:rsid w:val="004136EA"/>
    <w:rsid w:val="00415601"/>
    <w:rsid w:val="00416A26"/>
    <w:rsid w:val="00417398"/>
    <w:rsid w:val="00417909"/>
    <w:rsid w:val="00422D92"/>
    <w:rsid w:val="00423872"/>
    <w:rsid w:val="00430B10"/>
    <w:rsid w:val="00430FAF"/>
    <w:rsid w:val="00435F66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1EE4"/>
    <w:rsid w:val="004628B8"/>
    <w:rsid w:val="00463F29"/>
    <w:rsid w:val="004641E3"/>
    <w:rsid w:val="004650D1"/>
    <w:rsid w:val="0047619F"/>
    <w:rsid w:val="00476B13"/>
    <w:rsid w:val="00476EB9"/>
    <w:rsid w:val="00480AA4"/>
    <w:rsid w:val="004815BA"/>
    <w:rsid w:val="004829B8"/>
    <w:rsid w:val="00485BAE"/>
    <w:rsid w:val="00486148"/>
    <w:rsid w:val="00487D8F"/>
    <w:rsid w:val="004903EB"/>
    <w:rsid w:val="00492002"/>
    <w:rsid w:val="004A0E3B"/>
    <w:rsid w:val="004A551B"/>
    <w:rsid w:val="004B126B"/>
    <w:rsid w:val="004B2569"/>
    <w:rsid w:val="004B27AE"/>
    <w:rsid w:val="004B2E41"/>
    <w:rsid w:val="004C11E5"/>
    <w:rsid w:val="004C28E9"/>
    <w:rsid w:val="004C2B2A"/>
    <w:rsid w:val="004C477C"/>
    <w:rsid w:val="004C4CC4"/>
    <w:rsid w:val="004C71C7"/>
    <w:rsid w:val="004D098F"/>
    <w:rsid w:val="004D0CD3"/>
    <w:rsid w:val="004D6A5F"/>
    <w:rsid w:val="004D6B32"/>
    <w:rsid w:val="004E1027"/>
    <w:rsid w:val="004E1E7D"/>
    <w:rsid w:val="004E23EA"/>
    <w:rsid w:val="004E5472"/>
    <w:rsid w:val="004E6240"/>
    <w:rsid w:val="004E6387"/>
    <w:rsid w:val="004F0438"/>
    <w:rsid w:val="004F2AC9"/>
    <w:rsid w:val="004F353E"/>
    <w:rsid w:val="004F3815"/>
    <w:rsid w:val="004F43B9"/>
    <w:rsid w:val="004F524A"/>
    <w:rsid w:val="005003FA"/>
    <w:rsid w:val="00500811"/>
    <w:rsid w:val="0050201E"/>
    <w:rsid w:val="005078E4"/>
    <w:rsid w:val="0051012C"/>
    <w:rsid w:val="00511AE7"/>
    <w:rsid w:val="00511F44"/>
    <w:rsid w:val="00517280"/>
    <w:rsid w:val="0052050C"/>
    <w:rsid w:val="0052222C"/>
    <w:rsid w:val="00527557"/>
    <w:rsid w:val="005349F2"/>
    <w:rsid w:val="00536744"/>
    <w:rsid w:val="00536E28"/>
    <w:rsid w:val="00537C7F"/>
    <w:rsid w:val="00540A42"/>
    <w:rsid w:val="00542BF6"/>
    <w:rsid w:val="005442B6"/>
    <w:rsid w:val="00544A81"/>
    <w:rsid w:val="00545335"/>
    <w:rsid w:val="00545EA3"/>
    <w:rsid w:val="005467FE"/>
    <w:rsid w:val="00550472"/>
    <w:rsid w:val="00560899"/>
    <w:rsid w:val="00560BC5"/>
    <w:rsid w:val="00563415"/>
    <w:rsid w:val="00564606"/>
    <w:rsid w:val="00565E9E"/>
    <w:rsid w:val="005739AF"/>
    <w:rsid w:val="00574361"/>
    <w:rsid w:val="00577669"/>
    <w:rsid w:val="00585136"/>
    <w:rsid w:val="0058754C"/>
    <w:rsid w:val="00592ADE"/>
    <w:rsid w:val="00592C6C"/>
    <w:rsid w:val="00594289"/>
    <w:rsid w:val="00597A79"/>
    <w:rsid w:val="005A1973"/>
    <w:rsid w:val="005C11A9"/>
    <w:rsid w:val="005C4098"/>
    <w:rsid w:val="005C4666"/>
    <w:rsid w:val="005D151D"/>
    <w:rsid w:val="005D23FC"/>
    <w:rsid w:val="005D7B9F"/>
    <w:rsid w:val="005E622C"/>
    <w:rsid w:val="005F2431"/>
    <w:rsid w:val="005F4523"/>
    <w:rsid w:val="00602CB6"/>
    <w:rsid w:val="006039C3"/>
    <w:rsid w:val="0060426C"/>
    <w:rsid w:val="006079D3"/>
    <w:rsid w:val="00607A4F"/>
    <w:rsid w:val="00607DDB"/>
    <w:rsid w:val="00611291"/>
    <w:rsid w:val="00614D7D"/>
    <w:rsid w:val="00626117"/>
    <w:rsid w:val="00630981"/>
    <w:rsid w:val="0063158A"/>
    <w:rsid w:val="00631A45"/>
    <w:rsid w:val="00633166"/>
    <w:rsid w:val="00636A32"/>
    <w:rsid w:val="00637C12"/>
    <w:rsid w:val="00641201"/>
    <w:rsid w:val="006506F3"/>
    <w:rsid w:val="0065688F"/>
    <w:rsid w:val="00657211"/>
    <w:rsid w:val="00657D09"/>
    <w:rsid w:val="00665A4D"/>
    <w:rsid w:val="00670089"/>
    <w:rsid w:val="00672CE3"/>
    <w:rsid w:val="006765D4"/>
    <w:rsid w:val="006768DF"/>
    <w:rsid w:val="006820A2"/>
    <w:rsid w:val="00686315"/>
    <w:rsid w:val="00686A78"/>
    <w:rsid w:val="00687905"/>
    <w:rsid w:val="00687CCF"/>
    <w:rsid w:val="00690665"/>
    <w:rsid w:val="00692C62"/>
    <w:rsid w:val="00693253"/>
    <w:rsid w:val="00694C08"/>
    <w:rsid w:val="006A1353"/>
    <w:rsid w:val="006A2161"/>
    <w:rsid w:val="006A49DF"/>
    <w:rsid w:val="006A77D0"/>
    <w:rsid w:val="006B0D77"/>
    <w:rsid w:val="006B1FDD"/>
    <w:rsid w:val="006B4416"/>
    <w:rsid w:val="006B5442"/>
    <w:rsid w:val="006B5B26"/>
    <w:rsid w:val="006C2D86"/>
    <w:rsid w:val="006C664C"/>
    <w:rsid w:val="006D2B71"/>
    <w:rsid w:val="006D438F"/>
    <w:rsid w:val="006D49E5"/>
    <w:rsid w:val="006D5D05"/>
    <w:rsid w:val="006E2228"/>
    <w:rsid w:val="006E2742"/>
    <w:rsid w:val="006E52D4"/>
    <w:rsid w:val="006E5E0F"/>
    <w:rsid w:val="006E6A6B"/>
    <w:rsid w:val="006F40B9"/>
    <w:rsid w:val="006F4CB3"/>
    <w:rsid w:val="006F641E"/>
    <w:rsid w:val="007039BE"/>
    <w:rsid w:val="00703F48"/>
    <w:rsid w:val="00706D0B"/>
    <w:rsid w:val="00712240"/>
    <w:rsid w:val="00712F53"/>
    <w:rsid w:val="007139EA"/>
    <w:rsid w:val="00716E5E"/>
    <w:rsid w:val="007208A9"/>
    <w:rsid w:val="00720C44"/>
    <w:rsid w:val="0072408C"/>
    <w:rsid w:val="00724B97"/>
    <w:rsid w:val="0072667C"/>
    <w:rsid w:val="0072756D"/>
    <w:rsid w:val="007319C6"/>
    <w:rsid w:val="00734907"/>
    <w:rsid w:val="00734E66"/>
    <w:rsid w:val="007350CC"/>
    <w:rsid w:val="007361E2"/>
    <w:rsid w:val="0073698D"/>
    <w:rsid w:val="007421EE"/>
    <w:rsid w:val="00744FDD"/>
    <w:rsid w:val="00746914"/>
    <w:rsid w:val="00746AFC"/>
    <w:rsid w:val="00746F70"/>
    <w:rsid w:val="00751786"/>
    <w:rsid w:val="0075333C"/>
    <w:rsid w:val="007537A5"/>
    <w:rsid w:val="00764B55"/>
    <w:rsid w:val="00770BC8"/>
    <w:rsid w:val="00771F3B"/>
    <w:rsid w:val="0077260A"/>
    <w:rsid w:val="007751C7"/>
    <w:rsid w:val="007858B2"/>
    <w:rsid w:val="007874A1"/>
    <w:rsid w:val="00787F43"/>
    <w:rsid w:val="00793F02"/>
    <w:rsid w:val="00794E1E"/>
    <w:rsid w:val="007A35D5"/>
    <w:rsid w:val="007A36D4"/>
    <w:rsid w:val="007A3FA2"/>
    <w:rsid w:val="007A58D3"/>
    <w:rsid w:val="007A76A0"/>
    <w:rsid w:val="007A76A2"/>
    <w:rsid w:val="007B03A6"/>
    <w:rsid w:val="007B0A13"/>
    <w:rsid w:val="007B17AE"/>
    <w:rsid w:val="007B523E"/>
    <w:rsid w:val="007B6B0A"/>
    <w:rsid w:val="007C2BC7"/>
    <w:rsid w:val="007C4C6A"/>
    <w:rsid w:val="007C4CE6"/>
    <w:rsid w:val="007C54E0"/>
    <w:rsid w:val="007C5F65"/>
    <w:rsid w:val="007D0219"/>
    <w:rsid w:val="007D6F03"/>
    <w:rsid w:val="007E443F"/>
    <w:rsid w:val="007F1BC0"/>
    <w:rsid w:val="007F20EC"/>
    <w:rsid w:val="007F3128"/>
    <w:rsid w:val="007F353B"/>
    <w:rsid w:val="007F42B5"/>
    <w:rsid w:val="007F4F20"/>
    <w:rsid w:val="007F5545"/>
    <w:rsid w:val="008012FC"/>
    <w:rsid w:val="00813231"/>
    <w:rsid w:val="00817517"/>
    <w:rsid w:val="0081782B"/>
    <w:rsid w:val="00820ED9"/>
    <w:rsid w:val="008222D1"/>
    <w:rsid w:val="00824D9F"/>
    <w:rsid w:val="00825BC2"/>
    <w:rsid w:val="0083131C"/>
    <w:rsid w:val="0083703D"/>
    <w:rsid w:val="00841A84"/>
    <w:rsid w:val="0084715E"/>
    <w:rsid w:val="00850215"/>
    <w:rsid w:val="008507E2"/>
    <w:rsid w:val="0085096D"/>
    <w:rsid w:val="0086066C"/>
    <w:rsid w:val="008641AD"/>
    <w:rsid w:val="00865159"/>
    <w:rsid w:val="008674B3"/>
    <w:rsid w:val="00870C8B"/>
    <w:rsid w:val="00871E56"/>
    <w:rsid w:val="00875CF8"/>
    <w:rsid w:val="00883930"/>
    <w:rsid w:val="008909D4"/>
    <w:rsid w:val="008949AB"/>
    <w:rsid w:val="008A01C8"/>
    <w:rsid w:val="008A084E"/>
    <w:rsid w:val="008A4D1A"/>
    <w:rsid w:val="008A6C05"/>
    <w:rsid w:val="008B2011"/>
    <w:rsid w:val="008B2E5E"/>
    <w:rsid w:val="008B3194"/>
    <w:rsid w:val="008B5AB2"/>
    <w:rsid w:val="008B716B"/>
    <w:rsid w:val="008C2A9B"/>
    <w:rsid w:val="008C2F99"/>
    <w:rsid w:val="008C75E3"/>
    <w:rsid w:val="008D3926"/>
    <w:rsid w:val="008D7676"/>
    <w:rsid w:val="008E1E06"/>
    <w:rsid w:val="008E44F7"/>
    <w:rsid w:val="008E45EA"/>
    <w:rsid w:val="008E58CB"/>
    <w:rsid w:val="008F1399"/>
    <w:rsid w:val="008F1AFF"/>
    <w:rsid w:val="008F2170"/>
    <w:rsid w:val="008F269D"/>
    <w:rsid w:val="008F431B"/>
    <w:rsid w:val="008F5677"/>
    <w:rsid w:val="008F57F6"/>
    <w:rsid w:val="00902E56"/>
    <w:rsid w:val="00910C0E"/>
    <w:rsid w:val="00911316"/>
    <w:rsid w:val="00913366"/>
    <w:rsid w:val="00913F50"/>
    <w:rsid w:val="00915A80"/>
    <w:rsid w:val="00916076"/>
    <w:rsid w:val="00916FB5"/>
    <w:rsid w:val="0091733B"/>
    <w:rsid w:val="0091781C"/>
    <w:rsid w:val="0092049A"/>
    <w:rsid w:val="00925901"/>
    <w:rsid w:val="00925A78"/>
    <w:rsid w:val="00927FCE"/>
    <w:rsid w:val="009360F5"/>
    <w:rsid w:val="00941120"/>
    <w:rsid w:val="00941CA9"/>
    <w:rsid w:val="00942808"/>
    <w:rsid w:val="00942F9B"/>
    <w:rsid w:val="00944555"/>
    <w:rsid w:val="00951F1A"/>
    <w:rsid w:val="00953379"/>
    <w:rsid w:val="00953430"/>
    <w:rsid w:val="00953541"/>
    <w:rsid w:val="009620D8"/>
    <w:rsid w:val="0096338A"/>
    <w:rsid w:val="0096512A"/>
    <w:rsid w:val="009678A7"/>
    <w:rsid w:val="00973B9D"/>
    <w:rsid w:val="00986FDB"/>
    <w:rsid w:val="00992126"/>
    <w:rsid w:val="00992D33"/>
    <w:rsid w:val="00993628"/>
    <w:rsid w:val="009941D8"/>
    <w:rsid w:val="00997227"/>
    <w:rsid w:val="00997715"/>
    <w:rsid w:val="009A0D3E"/>
    <w:rsid w:val="009A1D6F"/>
    <w:rsid w:val="009A2807"/>
    <w:rsid w:val="009A2CFD"/>
    <w:rsid w:val="009A33E1"/>
    <w:rsid w:val="009A6C16"/>
    <w:rsid w:val="009B216B"/>
    <w:rsid w:val="009B4548"/>
    <w:rsid w:val="009C14DF"/>
    <w:rsid w:val="009C357F"/>
    <w:rsid w:val="009C5C10"/>
    <w:rsid w:val="009D17F6"/>
    <w:rsid w:val="009D578B"/>
    <w:rsid w:val="009D69F5"/>
    <w:rsid w:val="009D7E97"/>
    <w:rsid w:val="009E1A20"/>
    <w:rsid w:val="009E5ECD"/>
    <w:rsid w:val="009E701B"/>
    <w:rsid w:val="009E719D"/>
    <w:rsid w:val="009E7833"/>
    <w:rsid w:val="009E7D5A"/>
    <w:rsid w:val="009F096E"/>
    <w:rsid w:val="009F4D93"/>
    <w:rsid w:val="009F721D"/>
    <w:rsid w:val="00A045B6"/>
    <w:rsid w:val="00A05303"/>
    <w:rsid w:val="00A07F86"/>
    <w:rsid w:val="00A1173C"/>
    <w:rsid w:val="00A16652"/>
    <w:rsid w:val="00A26FF8"/>
    <w:rsid w:val="00A30544"/>
    <w:rsid w:val="00A3115E"/>
    <w:rsid w:val="00A31A3F"/>
    <w:rsid w:val="00A324FB"/>
    <w:rsid w:val="00A33308"/>
    <w:rsid w:val="00A33A71"/>
    <w:rsid w:val="00A36757"/>
    <w:rsid w:val="00A417E4"/>
    <w:rsid w:val="00A420C1"/>
    <w:rsid w:val="00A45244"/>
    <w:rsid w:val="00A45667"/>
    <w:rsid w:val="00A4568E"/>
    <w:rsid w:val="00A563C4"/>
    <w:rsid w:val="00A57794"/>
    <w:rsid w:val="00A5784C"/>
    <w:rsid w:val="00A63512"/>
    <w:rsid w:val="00A637A3"/>
    <w:rsid w:val="00A64D2E"/>
    <w:rsid w:val="00A677B7"/>
    <w:rsid w:val="00A70133"/>
    <w:rsid w:val="00A720D0"/>
    <w:rsid w:val="00A7239A"/>
    <w:rsid w:val="00A81B69"/>
    <w:rsid w:val="00A830DA"/>
    <w:rsid w:val="00A87A05"/>
    <w:rsid w:val="00A92AFE"/>
    <w:rsid w:val="00AA2A38"/>
    <w:rsid w:val="00AA381D"/>
    <w:rsid w:val="00AA53B3"/>
    <w:rsid w:val="00AA5C7E"/>
    <w:rsid w:val="00AA5D1A"/>
    <w:rsid w:val="00AB11ED"/>
    <w:rsid w:val="00AB1A1F"/>
    <w:rsid w:val="00AB3E14"/>
    <w:rsid w:val="00AB4A48"/>
    <w:rsid w:val="00AB6317"/>
    <w:rsid w:val="00AB68AE"/>
    <w:rsid w:val="00AC2479"/>
    <w:rsid w:val="00AC7D41"/>
    <w:rsid w:val="00AD0898"/>
    <w:rsid w:val="00AD11AB"/>
    <w:rsid w:val="00AD1FA6"/>
    <w:rsid w:val="00AD5093"/>
    <w:rsid w:val="00AE10AC"/>
    <w:rsid w:val="00AE281D"/>
    <w:rsid w:val="00AE2E8F"/>
    <w:rsid w:val="00AF584F"/>
    <w:rsid w:val="00B02017"/>
    <w:rsid w:val="00B021F8"/>
    <w:rsid w:val="00B05F30"/>
    <w:rsid w:val="00B16231"/>
    <w:rsid w:val="00B21509"/>
    <w:rsid w:val="00B21F0C"/>
    <w:rsid w:val="00B236F9"/>
    <w:rsid w:val="00B307BC"/>
    <w:rsid w:val="00B358F0"/>
    <w:rsid w:val="00B41B2E"/>
    <w:rsid w:val="00B41EB2"/>
    <w:rsid w:val="00B42532"/>
    <w:rsid w:val="00B441DB"/>
    <w:rsid w:val="00B45DF6"/>
    <w:rsid w:val="00B4638F"/>
    <w:rsid w:val="00B51360"/>
    <w:rsid w:val="00B515E8"/>
    <w:rsid w:val="00B53362"/>
    <w:rsid w:val="00B60B5C"/>
    <w:rsid w:val="00B62229"/>
    <w:rsid w:val="00B636A4"/>
    <w:rsid w:val="00B66527"/>
    <w:rsid w:val="00B710A5"/>
    <w:rsid w:val="00B7315B"/>
    <w:rsid w:val="00B74E6B"/>
    <w:rsid w:val="00B75743"/>
    <w:rsid w:val="00B819EB"/>
    <w:rsid w:val="00B863DA"/>
    <w:rsid w:val="00B875E2"/>
    <w:rsid w:val="00B87C9D"/>
    <w:rsid w:val="00B92DE2"/>
    <w:rsid w:val="00B93804"/>
    <w:rsid w:val="00B94E6D"/>
    <w:rsid w:val="00BA6B1D"/>
    <w:rsid w:val="00BA6B3A"/>
    <w:rsid w:val="00BA7E70"/>
    <w:rsid w:val="00BB113C"/>
    <w:rsid w:val="00BB17B7"/>
    <w:rsid w:val="00BB6CE1"/>
    <w:rsid w:val="00BB76CD"/>
    <w:rsid w:val="00BB7A7D"/>
    <w:rsid w:val="00BC3AD7"/>
    <w:rsid w:val="00BC63C1"/>
    <w:rsid w:val="00BC74FC"/>
    <w:rsid w:val="00BD1FA3"/>
    <w:rsid w:val="00BD779C"/>
    <w:rsid w:val="00BE27C9"/>
    <w:rsid w:val="00BE6081"/>
    <w:rsid w:val="00BF0292"/>
    <w:rsid w:val="00BF2BD8"/>
    <w:rsid w:val="00BF4141"/>
    <w:rsid w:val="00C01EE3"/>
    <w:rsid w:val="00C02A71"/>
    <w:rsid w:val="00C0514C"/>
    <w:rsid w:val="00C05208"/>
    <w:rsid w:val="00C05400"/>
    <w:rsid w:val="00C10ED6"/>
    <w:rsid w:val="00C1179C"/>
    <w:rsid w:val="00C14FCC"/>
    <w:rsid w:val="00C15EA9"/>
    <w:rsid w:val="00C178DF"/>
    <w:rsid w:val="00C17A6E"/>
    <w:rsid w:val="00C17E96"/>
    <w:rsid w:val="00C205B6"/>
    <w:rsid w:val="00C22406"/>
    <w:rsid w:val="00C2399B"/>
    <w:rsid w:val="00C31728"/>
    <w:rsid w:val="00C32CBA"/>
    <w:rsid w:val="00C35401"/>
    <w:rsid w:val="00C357F6"/>
    <w:rsid w:val="00C35D93"/>
    <w:rsid w:val="00C36A3B"/>
    <w:rsid w:val="00C46850"/>
    <w:rsid w:val="00C516E4"/>
    <w:rsid w:val="00C565A6"/>
    <w:rsid w:val="00C56648"/>
    <w:rsid w:val="00C606A3"/>
    <w:rsid w:val="00C6299C"/>
    <w:rsid w:val="00C63DDD"/>
    <w:rsid w:val="00C67176"/>
    <w:rsid w:val="00C679EF"/>
    <w:rsid w:val="00C72B4B"/>
    <w:rsid w:val="00C74BA0"/>
    <w:rsid w:val="00C801B5"/>
    <w:rsid w:val="00C80CC9"/>
    <w:rsid w:val="00C82162"/>
    <w:rsid w:val="00C8226C"/>
    <w:rsid w:val="00C82DC2"/>
    <w:rsid w:val="00C83C5B"/>
    <w:rsid w:val="00C876E7"/>
    <w:rsid w:val="00C91D39"/>
    <w:rsid w:val="00C92199"/>
    <w:rsid w:val="00C94A16"/>
    <w:rsid w:val="00C94B86"/>
    <w:rsid w:val="00C963DB"/>
    <w:rsid w:val="00CA11FD"/>
    <w:rsid w:val="00CA314E"/>
    <w:rsid w:val="00CA6FAE"/>
    <w:rsid w:val="00CB0FD4"/>
    <w:rsid w:val="00CB702C"/>
    <w:rsid w:val="00CB7ABD"/>
    <w:rsid w:val="00CC2725"/>
    <w:rsid w:val="00CC32CF"/>
    <w:rsid w:val="00CC7179"/>
    <w:rsid w:val="00CD057F"/>
    <w:rsid w:val="00CE1D63"/>
    <w:rsid w:val="00CE4943"/>
    <w:rsid w:val="00CE72F1"/>
    <w:rsid w:val="00CE7E45"/>
    <w:rsid w:val="00CE7FC0"/>
    <w:rsid w:val="00CF41B8"/>
    <w:rsid w:val="00CF7B6A"/>
    <w:rsid w:val="00D0238C"/>
    <w:rsid w:val="00D029B7"/>
    <w:rsid w:val="00D03ED7"/>
    <w:rsid w:val="00D05788"/>
    <w:rsid w:val="00D06B0C"/>
    <w:rsid w:val="00D113A7"/>
    <w:rsid w:val="00D11E7D"/>
    <w:rsid w:val="00D11F9D"/>
    <w:rsid w:val="00D1467C"/>
    <w:rsid w:val="00D31264"/>
    <w:rsid w:val="00D33D6B"/>
    <w:rsid w:val="00D35427"/>
    <w:rsid w:val="00D40D19"/>
    <w:rsid w:val="00D4432E"/>
    <w:rsid w:val="00D46CF0"/>
    <w:rsid w:val="00D603A9"/>
    <w:rsid w:val="00D604E6"/>
    <w:rsid w:val="00D606E7"/>
    <w:rsid w:val="00D62114"/>
    <w:rsid w:val="00D637FF"/>
    <w:rsid w:val="00D66729"/>
    <w:rsid w:val="00D66B15"/>
    <w:rsid w:val="00D7256A"/>
    <w:rsid w:val="00D72AE7"/>
    <w:rsid w:val="00D73893"/>
    <w:rsid w:val="00D75A96"/>
    <w:rsid w:val="00D80764"/>
    <w:rsid w:val="00D84C16"/>
    <w:rsid w:val="00D8597E"/>
    <w:rsid w:val="00D86E9D"/>
    <w:rsid w:val="00D870D8"/>
    <w:rsid w:val="00D905B2"/>
    <w:rsid w:val="00D92089"/>
    <w:rsid w:val="00D923A6"/>
    <w:rsid w:val="00DA1460"/>
    <w:rsid w:val="00DA3C4B"/>
    <w:rsid w:val="00DA422D"/>
    <w:rsid w:val="00DA471B"/>
    <w:rsid w:val="00DA4FE7"/>
    <w:rsid w:val="00DA57E1"/>
    <w:rsid w:val="00DA6BE0"/>
    <w:rsid w:val="00DB192A"/>
    <w:rsid w:val="00DB21BA"/>
    <w:rsid w:val="00DC4E42"/>
    <w:rsid w:val="00DD01AA"/>
    <w:rsid w:val="00DD2D2F"/>
    <w:rsid w:val="00DD62C2"/>
    <w:rsid w:val="00DE0B41"/>
    <w:rsid w:val="00DE17FD"/>
    <w:rsid w:val="00DE56AE"/>
    <w:rsid w:val="00DF3055"/>
    <w:rsid w:val="00DF36C3"/>
    <w:rsid w:val="00DF466E"/>
    <w:rsid w:val="00DF70F6"/>
    <w:rsid w:val="00E011CD"/>
    <w:rsid w:val="00E02505"/>
    <w:rsid w:val="00E0625F"/>
    <w:rsid w:val="00E12244"/>
    <w:rsid w:val="00E126A4"/>
    <w:rsid w:val="00E13EDE"/>
    <w:rsid w:val="00E15CD0"/>
    <w:rsid w:val="00E17A0F"/>
    <w:rsid w:val="00E203B1"/>
    <w:rsid w:val="00E25637"/>
    <w:rsid w:val="00E259DC"/>
    <w:rsid w:val="00E263C1"/>
    <w:rsid w:val="00E32F5A"/>
    <w:rsid w:val="00E33561"/>
    <w:rsid w:val="00E34BC9"/>
    <w:rsid w:val="00E36C4B"/>
    <w:rsid w:val="00E42E78"/>
    <w:rsid w:val="00E47BD8"/>
    <w:rsid w:val="00E47E58"/>
    <w:rsid w:val="00E501C4"/>
    <w:rsid w:val="00E51961"/>
    <w:rsid w:val="00E54D86"/>
    <w:rsid w:val="00E550D5"/>
    <w:rsid w:val="00E57CE9"/>
    <w:rsid w:val="00E63A2A"/>
    <w:rsid w:val="00E676AB"/>
    <w:rsid w:val="00E708A7"/>
    <w:rsid w:val="00E716F2"/>
    <w:rsid w:val="00E723BA"/>
    <w:rsid w:val="00E77905"/>
    <w:rsid w:val="00E77989"/>
    <w:rsid w:val="00E82D47"/>
    <w:rsid w:val="00E85C1A"/>
    <w:rsid w:val="00E87155"/>
    <w:rsid w:val="00E8724E"/>
    <w:rsid w:val="00E9135F"/>
    <w:rsid w:val="00E91A78"/>
    <w:rsid w:val="00E930F4"/>
    <w:rsid w:val="00E9513E"/>
    <w:rsid w:val="00E96F6E"/>
    <w:rsid w:val="00EA109C"/>
    <w:rsid w:val="00EA2EA0"/>
    <w:rsid w:val="00EB3772"/>
    <w:rsid w:val="00EB5522"/>
    <w:rsid w:val="00EC1680"/>
    <w:rsid w:val="00ED2C76"/>
    <w:rsid w:val="00ED7A3F"/>
    <w:rsid w:val="00EE19AE"/>
    <w:rsid w:val="00EE257D"/>
    <w:rsid w:val="00EE2D34"/>
    <w:rsid w:val="00EE66BA"/>
    <w:rsid w:val="00EE76BF"/>
    <w:rsid w:val="00EF25CE"/>
    <w:rsid w:val="00EF3561"/>
    <w:rsid w:val="00EF60B3"/>
    <w:rsid w:val="00EF76B4"/>
    <w:rsid w:val="00F01239"/>
    <w:rsid w:val="00F05CE5"/>
    <w:rsid w:val="00F06DD0"/>
    <w:rsid w:val="00F11CCC"/>
    <w:rsid w:val="00F15D17"/>
    <w:rsid w:val="00F16598"/>
    <w:rsid w:val="00F169E2"/>
    <w:rsid w:val="00F17981"/>
    <w:rsid w:val="00F200FB"/>
    <w:rsid w:val="00F265AF"/>
    <w:rsid w:val="00F267D3"/>
    <w:rsid w:val="00F32ACA"/>
    <w:rsid w:val="00F3348A"/>
    <w:rsid w:val="00F50C79"/>
    <w:rsid w:val="00F527FD"/>
    <w:rsid w:val="00F52C6E"/>
    <w:rsid w:val="00F53AA4"/>
    <w:rsid w:val="00F55DEC"/>
    <w:rsid w:val="00F57B0B"/>
    <w:rsid w:val="00F65281"/>
    <w:rsid w:val="00F662B8"/>
    <w:rsid w:val="00F67EDB"/>
    <w:rsid w:val="00F73043"/>
    <w:rsid w:val="00F73216"/>
    <w:rsid w:val="00F74868"/>
    <w:rsid w:val="00F83C35"/>
    <w:rsid w:val="00F86F95"/>
    <w:rsid w:val="00F91F51"/>
    <w:rsid w:val="00F94F1D"/>
    <w:rsid w:val="00F96B3B"/>
    <w:rsid w:val="00F97550"/>
    <w:rsid w:val="00FA0628"/>
    <w:rsid w:val="00FA6569"/>
    <w:rsid w:val="00FA77C3"/>
    <w:rsid w:val="00FB0D77"/>
    <w:rsid w:val="00FB154D"/>
    <w:rsid w:val="00FB204D"/>
    <w:rsid w:val="00FB35C6"/>
    <w:rsid w:val="00FC09C3"/>
    <w:rsid w:val="00FC28E8"/>
    <w:rsid w:val="00FC2DC8"/>
    <w:rsid w:val="00FC5E4C"/>
    <w:rsid w:val="00FD3E5B"/>
    <w:rsid w:val="00FD4A3A"/>
    <w:rsid w:val="00FE10CA"/>
    <w:rsid w:val="00FE1985"/>
    <w:rsid w:val="00FE246A"/>
    <w:rsid w:val="00FE5D55"/>
    <w:rsid w:val="00FE685D"/>
    <w:rsid w:val="00FF1074"/>
    <w:rsid w:val="00FF27DF"/>
    <w:rsid w:val="00FF2E8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55DC"/>
  <w14:defaultImageDpi w14:val="300"/>
  <w15:docId w15:val="{215BB564-4AE4-48A7-A3AE-6572FAEC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081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C4396"/>
    <w:rPr>
      <w:rFonts w:ascii="Avenir LT Std 55 Roman" w:hAnsi="Avenir LT Std 55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E5E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CCD3B-6857-48E8-97DA-E43E7C60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2004</Characters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2018-02-12T19:58:00Z</cp:lastPrinted>
  <dcterms:created xsi:type="dcterms:W3CDTF">2019-03-25T14:54:00Z</dcterms:created>
  <dcterms:modified xsi:type="dcterms:W3CDTF">2019-03-26T14:00:00Z</dcterms:modified>
</cp:coreProperties>
</file>