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1DB" w14:textId="6EA3ECF2" w:rsidR="00F67EDB" w:rsidRPr="00D079F0" w:rsidRDefault="009B73F7" w:rsidP="00F67EDB">
      <w:pPr>
        <w:pStyle w:val="NoSpacing"/>
        <w:jc w:val="right"/>
        <w:rPr>
          <w:rFonts w:ascii="Avenir LT Pro 55 Roman" w:hAnsi="Avenir LT Pro 55 Roman" w:cs="Arial"/>
          <w:sz w:val="18"/>
          <w:lang w:val="en-US"/>
        </w:rPr>
      </w:pPr>
      <w:r>
        <w:rPr>
          <w:rFonts w:ascii="Avenir LT Pro 55 Roman" w:hAnsi="Avenir LT Pro 55 Roman" w:cs="Arial"/>
          <w:sz w:val="18"/>
          <w:lang w:val="en-US"/>
        </w:rPr>
        <w:t>28</w:t>
      </w:r>
      <w:r w:rsidR="00226F98" w:rsidRPr="00D079F0">
        <w:rPr>
          <w:rFonts w:ascii="Avenir LT Pro 55 Roman" w:hAnsi="Avenir LT Pro 55 Roman" w:cs="Arial"/>
          <w:sz w:val="18"/>
          <w:lang w:val="en-US"/>
        </w:rPr>
        <w:t xml:space="preserve"> </w:t>
      </w:r>
      <w:r w:rsidR="00D32016">
        <w:rPr>
          <w:rFonts w:ascii="Avenir LT Pro 55 Roman" w:hAnsi="Avenir LT Pro 55 Roman" w:cs="Arial"/>
          <w:sz w:val="18"/>
          <w:lang w:val="en-US"/>
        </w:rPr>
        <w:t xml:space="preserve">March </w:t>
      </w:r>
      <w:r w:rsidR="00F67EDB" w:rsidRPr="00D079F0">
        <w:rPr>
          <w:rFonts w:ascii="Avenir LT Pro 55 Roman" w:hAnsi="Avenir LT Pro 55 Roman" w:cs="Arial"/>
          <w:sz w:val="18"/>
          <w:lang w:val="en-US"/>
        </w:rPr>
        <w:t>201</w:t>
      </w:r>
      <w:r w:rsidR="00A36340" w:rsidRPr="00D079F0">
        <w:rPr>
          <w:rFonts w:ascii="Avenir LT Pro 55 Roman" w:hAnsi="Avenir LT Pro 55 Roman" w:cs="Arial"/>
          <w:sz w:val="18"/>
          <w:lang w:val="en-US"/>
        </w:rPr>
        <w:t>9</w:t>
      </w:r>
    </w:p>
    <w:p w14:paraId="6ED9114F" w14:textId="4261257C" w:rsidR="00D079F0" w:rsidRPr="00D41ECE" w:rsidRDefault="00D41ECE" w:rsidP="00D079F0">
      <w:pPr>
        <w:jc w:val="center"/>
        <w:rPr>
          <w:rFonts w:ascii="Avenir LT Pro 35 Light" w:hAnsi="Avenir LT Pro 35 Light"/>
          <w:b/>
          <w:sz w:val="28"/>
          <w:szCs w:val="28"/>
          <w:lang w:val="de-DE"/>
        </w:rPr>
      </w:pPr>
      <w:r w:rsidRPr="00D41ECE">
        <w:rPr>
          <w:rFonts w:ascii="Avenir LT Pro 35 Light" w:hAnsi="Avenir LT Pro 35 Light"/>
          <w:b/>
          <w:sz w:val="28"/>
          <w:szCs w:val="28"/>
          <w:lang w:val="de-DE"/>
        </w:rPr>
        <w:t>Das mittlere Gebäude von Varso</w:t>
      </w:r>
      <w:r w:rsidR="00D079F0" w:rsidRPr="00D41ECE">
        <w:rPr>
          <w:rFonts w:ascii="Avenir LT Pro 35 Light" w:hAnsi="Avenir LT Pro 35 Light"/>
          <w:b/>
          <w:sz w:val="28"/>
          <w:szCs w:val="28"/>
          <w:lang w:val="de-DE"/>
        </w:rPr>
        <w:t xml:space="preserve"> Place is</w:t>
      </w:r>
      <w:r w:rsidRPr="00D41ECE">
        <w:rPr>
          <w:rFonts w:ascii="Avenir LT Pro 35 Light" w:hAnsi="Avenir LT Pro 35 Light"/>
          <w:b/>
          <w:sz w:val="28"/>
          <w:szCs w:val="28"/>
          <w:lang w:val="de-DE"/>
        </w:rPr>
        <w:t xml:space="preserve">t bereits zu </w:t>
      </w:r>
      <w:r w:rsidR="00D079F0" w:rsidRPr="00D41ECE">
        <w:rPr>
          <w:rFonts w:ascii="Avenir LT Pro 35 Light" w:hAnsi="Avenir LT Pro 35 Light"/>
          <w:b/>
          <w:sz w:val="28"/>
          <w:szCs w:val="28"/>
          <w:lang w:val="de-DE"/>
        </w:rPr>
        <w:t xml:space="preserve">85% </w:t>
      </w:r>
      <w:r w:rsidRPr="00D41ECE">
        <w:rPr>
          <w:rFonts w:ascii="Avenir LT Pro 35 Light" w:hAnsi="Avenir LT Pro 35 Light"/>
          <w:b/>
          <w:sz w:val="28"/>
          <w:szCs w:val="28"/>
          <w:lang w:val="de-DE"/>
        </w:rPr>
        <w:t>vermietet</w:t>
      </w:r>
    </w:p>
    <w:p w14:paraId="21D3110E" w14:textId="77777777" w:rsidR="00490E42" w:rsidRPr="00D41ECE" w:rsidRDefault="00490E42" w:rsidP="00D079F0">
      <w:pPr>
        <w:jc w:val="center"/>
        <w:rPr>
          <w:rFonts w:ascii="Avenir LT Pro 35 Light" w:hAnsi="Avenir LT Pro 35 Light"/>
          <w:sz w:val="28"/>
          <w:szCs w:val="28"/>
          <w:lang w:val="de-DE"/>
        </w:rPr>
      </w:pPr>
    </w:p>
    <w:p w14:paraId="187A00AF" w14:textId="7FBA5D3F" w:rsidR="00D079F0" w:rsidRPr="00C24F15" w:rsidRDefault="00D41ECE" w:rsidP="00D079F0">
      <w:pPr>
        <w:jc w:val="both"/>
        <w:rPr>
          <w:rFonts w:ascii="Avenir LT Pro 35 Light" w:hAnsi="Avenir LT Pro 35 Light"/>
          <w:b/>
          <w:lang w:val="de-DE"/>
        </w:rPr>
      </w:pPr>
      <w:r w:rsidRPr="00C24F15">
        <w:rPr>
          <w:rFonts w:ascii="Avenir LT Pro 35 Light" w:hAnsi="Avenir LT Pro 35 Light"/>
          <w:b/>
          <w:lang w:val="de-DE"/>
        </w:rPr>
        <w:t xml:space="preserve">Das HB Reavis-Projekt </w:t>
      </w:r>
      <w:r w:rsidR="00D079F0" w:rsidRPr="00C24F15">
        <w:rPr>
          <w:rFonts w:ascii="Avenir LT Pro 35 Light" w:hAnsi="Avenir LT Pro 35 Light"/>
          <w:b/>
          <w:lang w:val="de-DE"/>
        </w:rPr>
        <w:t>Varso Place is</w:t>
      </w:r>
      <w:r w:rsidRPr="00C24F15">
        <w:rPr>
          <w:rFonts w:ascii="Avenir LT Pro 35 Light" w:hAnsi="Avenir LT Pro 35 Light"/>
          <w:b/>
          <w:lang w:val="de-DE"/>
        </w:rPr>
        <w:t>t weit davon entfernt ein kaltes Geschäftszentrum aus Glas und Beton zu sein</w:t>
      </w:r>
      <w:r w:rsidR="00D079F0" w:rsidRPr="00C24F15">
        <w:rPr>
          <w:rFonts w:ascii="Avenir LT Pro 35 Light" w:hAnsi="Avenir LT Pro 35 Light"/>
          <w:b/>
          <w:lang w:val="de-DE"/>
        </w:rPr>
        <w:t xml:space="preserve">. </w:t>
      </w:r>
      <w:r w:rsidR="00C24F15" w:rsidRPr="00C24F15">
        <w:rPr>
          <w:rFonts w:ascii="Avenir LT Pro 35 Light" w:hAnsi="Avenir LT Pro 35 Light"/>
          <w:b/>
          <w:lang w:val="de-DE"/>
        </w:rPr>
        <w:t xml:space="preserve">Die Philosophie dahinter bedient Well-being-Aspekte, die den Alltag von Angestellten, Nachbarn und Besuchern bereichern sollen. Lernen Sie die Firmen kennen, die Varso Place ihr neues Zuhause nennen und in Einklang mit unserer </w:t>
      </w:r>
      <w:r w:rsidR="00C24F15">
        <w:rPr>
          <w:rFonts w:ascii="Avenir LT Pro 35 Light" w:hAnsi="Avenir LT Pro 35 Light"/>
          <w:b/>
          <w:lang w:val="de-DE"/>
        </w:rPr>
        <w:t>Idee stehen.</w:t>
      </w:r>
    </w:p>
    <w:p w14:paraId="0CD5E5B9" w14:textId="77777777" w:rsidR="00D079F0" w:rsidRPr="00E33E5B" w:rsidRDefault="00D079F0" w:rsidP="00D079F0">
      <w:pPr>
        <w:jc w:val="both"/>
        <w:rPr>
          <w:rFonts w:ascii="Avenir LT Pro 35 Light" w:hAnsi="Avenir LT Pro 35 Light"/>
          <w:b/>
          <w:sz w:val="22"/>
          <w:szCs w:val="22"/>
          <w:lang w:val="de-DE"/>
        </w:rPr>
      </w:pPr>
    </w:p>
    <w:p w14:paraId="1B78EC27" w14:textId="48DA9A46" w:rsidR="00D079F0" w:rsidRDefault="00C24F15" w:rsidP="00D079F0">
      <w:pPr>
        <w:jc w:val="both"/>
        <w:rPr>
          <w:rFonts w:ascii="Avenir LT Pro 35 Light" w:hAnsi="Avenir LT Pro 35 Light"/>
          <w:lang w:val="en-GB"/>
        </w:rPr>
      </w:pPr>
      <w:r>
        <w:rPr>
          <w:rFonts w:ascii="Avenir LT Pro 35 Light" w:hAnsi="Avenir LT Pro 35 Light"/>
          <w:lang w:val="de-DE"/>
        </w:rPr>
        <w:t xml:space="preserve">Auch wenn </w:t>
      </w:r>
      <w:r w:rsidR="006A2CAB">
        <w:rPr>
          <w:rFonts w:ascii="Avenir LT Pro 35 Light" w:hAnsi="Avenir LT Pro 35 Light"/>
          <w:lang w:val="de-DE"/>
        </w:rPr>
        <w:t>mit den B</w:t>
      </w:r>
      <w:r>
        <w:rPr>
          <w:rFonts w:ascii="Avenir LT Pro 35 Light" w:hAnsi="Avenir LT Pro 35 Light"/>
          <w:lang w:val="de-DE"/>
        </w:rPr>
        <w:t xml:space="preserve">auarbeiten gerade erst die volle Höhe </w:t>
      </w:r>
      <w:r w:rsidR="006A2CAB">
        <w:rPr>
          <w:rFonts w:ascii="Avenir LT Pro 35 Light" w:hAnsi="Avenir LT Pro 35 Light"/>
          <w:lang w:val="de-DE"/>
        </w:rPr>
        <w:t xml:space="preserve">des Gebäudes </w:t>
      </w:r>
      <w:r>
        <w:rPr>
          <w:rFonts w:ascii="Avenir LT Pro 35 Light" w:hAnsi="Avenir LT Pro 35 Light"/>
          <w:lang w:val="de-DE"/>
        </w:rPr>
        <w:t xml:space="preserve">erreicht </w:t>
      </w:r>
      <w:r w:rsidR="006A2CAB">
        <w:rPr>
          <w:rFonts w:ascii="Avenir LT Pro 35 Light" w:hAnsi="Avenir LT Pro 35 Light"/>
          <w:lang w:val="de-DE"/>
        </w:rPr>
        <w:t>wurde,</w:t>
      </w:r>
      <w:r>
        <w:rPr>
          <w:rFonts w:ascii="Avenir LT Pro 35 Light" w:hAnsi="Avenir LT Pro 35 Light"/>
          <w:lang w:val="de-DE"/>
        </w:rPr>
        <w:t xml:space="preserve"> ist das mittlere Gebäude von Varso Place bereits zu 85 Prozent vermietet. </w:t>
      </w:r>
      <w:r w:rsidR="00F65848" w:rsidRPr="006A2CAB">
        <w:rPr>
          <w:rFonts w:ascii="Avenir LT Pro 35 Light" w:hAnsi="Avenir LT Pro 35 Light"/>
          <w:lang w:val="de-DE"/>
        </w:rPr>
        <w:t xml:space="preserve">Fertiggestellt soll es ein </w:t>
      </w:r>
      <w:r w:rsidR="006A2CAB" w:rsidRPr="006A2CAB">
        <w:rPr>
          <w:rFonts w:ascii="Avenir LT Pro 35 Light" w:hAnsi="Avenir LT Pro 35 Light"/>
          <w:lang w:val="de-DE"/>
        </w:rPr>
        <w:t>Magnet</w:t>
      </w:r>
      <w:r w:rsidR="00F65848" w:rsidRPr="006A2CAB">
        <w:rPr>
          <w:rFonts w:ascii="Avenir LT Pro 35 Light" w:hAnsi="Avenir LT Pro 35 Light"/>
          <w:lang w:val="de-DE"/>
        </w:rPr>
        <w:t xml:space="preserve"> für Fitness-Enthusiasten werden. </w:t>
      </w:r>
      <w:r w:rsidR="00F65848" w:rsidRPr="008E220B">
        <w:rPr>
          <w:rFonts w:ascii="Avenir LT Pro 35 Light" w:hAnsi="Avenir LT Pro 35 Light"/>
          <w:lang w:val="de-DE"/>
        </w:rPr>
        <w:t xml:space="preserve">Ein </w:t>
      </w:r>
      <w:r w:rsidR="00D079F0" w:rsidRPr="008E220B">
        <w:rPr>
          <w:rFonts w:ascii="Avenir LT Pro 35 Light" w:hAnsi="Avenir LT Pro 35 Light"/>
          <w:lang w:val="de-DE"/>
        </w:rPr>
        <w:t xml:space="preserve">Zdrofit </w:t>
      </w:r>
      <w:r w:rsidR="00F65848" w:rsidRPr="008E220B">
        <w:rPr>
          <w:rFonts w:ascii="Avenir LT Pro 35 Light" w:hAnsi="Avenir LT Pro 35 Light"/>
          <w:lang w:val="de-DE"/>
        </w:rPr>
        <w:t>F</w:t>
      </w:r>
      <w:r w:rsidR="00D079F0" w:rsidRPr="008E220B">
        <w:rPr>
          <w:rFonts w:ascii="Avenir LT Pro 35 Light" w:hAnsi="Avenir LT Pro 35 Light"/>
          <w:lang w:val="de-DE"/>
        </w:rPr>
        <w:t>itness</w:t>
      </w:r>
      <w:r w:rsidR="00F65848" w:rsidRPr="008E220B">
        <w:rPr>
          <w:rFonts w:ascii="Avenir LT Pro 35 Light" w:hAnsi="Avenir LT Pro 35 Light"/>
          <w:lang w:val="de-DE"/>
        </w:rPr>
        <w:t xml:space="preserve">studio wird auf zwei Etagen eine Fläche von </w:t>
      </w:r>
      <w:r w:rsidR="008E220B" w:rsidRPr="008E220B">
        <w:rPr>
          <w:rFonts w:ascii="Avenir LT Pro 35 Light" w:hAnsi="Avenir LT Pro 35 Light"/>
          <w:lang w:val="de-DE"/>
        </w:rPr>
        <w:t xml:space="preserve">einem halben Fußballfeld haben und dabei Equipment und Kurse bieten, die man in ihrem Flagship-Studio erwarten kann. </w:t>
      </w:r>
      <w:r w:rsidR="008E220B" w:rsidRPr="008E220B">
        <w:rPr>
          <w:rFonts w:ascii="Avenir LT Pro 35 Light" w:hAnsi="Avenir LT Pro 35 Light"/>
          <w:lang w:val="en-US"/>
        </w:rPr>
        <w:t>D</w:t>
      </w:r>
      <w:r w:rsidR="008E220B">
        <w:rPr>
          <w:rFonts w:ascii="Avenir LT Pro 35 Light" w:hAnsi="Avenir LT Pro 35 Light"/>
          <w:lang w:val="en-US"/>
        </w:rPr>
        <w:t xml:space="preserve">ie </w:t>
      </w:r>
      <w:proofErr w:type="spellStart"/>
      <w:r w:rsidR="008E220B">
        <w:rPr>
          <w:rFonts w:ascii="Avenir LT Pro 35 Light" w:hAnsi="Avenir LT Pro 35 Light"/>
          <w:lang w:val="en-US"/>
        </w:rPr>
        <w:t>Eröffnung</w:t>
      </w:r>
      <w:proofErr w:type="spellEnd"/>
      <w:r w:rsidR="008E220B">
        <w:rPr>
          <w:rFonts w:ascii="Avenir LT Pro 35 Light" w:hAnsi="Avenir LT Pro 35 Light"/>
          <w:lang w:val="en-US"/>
        </w:rPr>
        <w:t xml:space="preserve"> </w:t>
      </w:r>
      <w:proofErr w:type="spellStart"/>
      <w:r w:rsidR="008E220B">
        <w:rPr>
          <w:rFonts w:ascii="Avenir LT Pro 35 Light" w:hAnsi="Avenir LT Pro 35 Light"/>
          <w:lang w:val="en-US"/>
        </w:rPr>
        <w:t>ist</w:t>
      </w:r>
      <w:proofErr w:type="spellEnd"/>
      <w:r w:rsidR="008E220B">
        <w:rPr>
          <w:rFonts w:ascii="Avenir LT Pro 35 Light" w:hAnsi="Avenir LT Pro 35 Light"/>
          <w:lang w:val="en-US"/>
        </w:rPr>
        <w:t xml:space="preserve"> </w:t>
      </w:r>
      <w:proofErr w:type="spellStart"/>
      <w:r w:rsidR="008E220B">
        <w:rPr>
          <w:rFonts w:ascii="Avenir LT Pro 35 Light" w:hAnsi="Avenir LT Pro 35 Light"/>
          <w:lang w:val="en-US"/>
        </w:rPr>
        <w:t>für</w:t>
      </w:r>
      <w:proofErr w:type="spellEnd"/>
      <w:r w:rsidR="008E220B">
        <w:rPr>
          <w:rFonts w:ascii="Avenir LT Pro 35 Light" w:hAnsi="Avenir LT Pro 35 Light"/>
          <w:lang w:val="en-US"/>
        </w:rPr>
        <w:t xml:space="preserve"> 2020 </w:t>
      </w:r>
      <w:proofErr w:type="spellStart"/>
      <w:r w:rsidR="008E220B">
        <w:rPr>
          <w:rFonts w:ascii="Avenir LT Pro 35 Light" w:hAnsi="Avenir LT Pro 35 Light"/>
          <w:lang w:val="en-US"/>
        </w:rPr>
        <w:t>geplant</w:t>
      </w:r>
      <w:proofErr w:type="spellEnd"/>
      <w:r w:rsidR="008E220B">
        <w:rPr>
          <w:rFonts w:ascii="Avenir LT Pro 35 Light" w:hAnsi="Avenir LT Pro 35 Light"/>
          <w:lang w:val="en-US"/>
        </w:rPr>
        <w:t>.</w:t>
      </w:r>
    </w:p>
    <w:p w14:paraId="52B7AA8C" w14:textId="77777777" w:rsidR="00D079F0" w:rsidRPr="00E33E5B" w:rsidRDefault="00D079F0" w:rsidP="00D079F0">
      <w:pPr>
        <w:jc w:val="both"/>
        <w:rPr>
          <w:rFonts w:ascii="Avenir LT Pro 35 Light" w:hAnsi="Avenir LT Pro 35 Light"/>
          <w:sz w:val="22"/>
          <w:szCs w:val="22"/>
          <w:lang w:val="en-GB"/>
        </w:rPr>
      </w:pPr>
    </w:p>
    <w:p w14:paraId="3341D805" w14:textId="108AAA86" w:rsidR="000146D0" w:rsidRPr="000146D0" w:rsidRDefault="008E220B" w:rsidP="00D079F0">
      <w:pPr>
        <w:jc w:val="both"/>
        <w:rPr>
          <w:rFonts w:ascii="Avenir LT Pro 35 Light" w:hAnsi="Avenir LT Pro 35 Light"/>
          <w:lang w:val="de-DE"/>
        </w:rPr>
      </w:pPr>
      <w:r w:rsidRPr="008E220B">
        <w:rPr>
          <w:rFonts w:ascii="Avenir LT Pro 35 Light" w:hAnsi="Avenir LT Pro 35 Light"/>
          <w:lang w:val="de-DE"/>
        </w:rPr>
        <w:t xml:space="preserve">Ein weiterer Mieter wird das </w:t>
      </w:r>
      <w:r w:rsidR="00D079F0" w:rsidRPr="008E220B">
        <w:rPr>
          <w:rFonts w:ascii="Avenir LT Pro 35 Light" w:hAnsi="Avenir LT Pro 35 Light"/>
          <w:lang w:val="de-DE"/>
        </w:rPr>
        <w:t xml:space="preserve">PZU Zdrowie </w:t>
      </w:r>
      <w:r w:rsidRPr="008E220B">
        <w:rPr>
          <w:rFonts w:ascii="Avenir LT Pro 35 Light" w:hAnsi="Avenir LT Pro 35 Light"/>
          <w:lang w:val="de-DE"/>
        </w:rPr>
        <w:t>Gesund</w:t>
      </w:r>
      <w:r w:rsidR="00AD5CAC">
        <w:rPr>
          <w:rFonts w:ascii="Avenir LT Pro 35 Light" w:hAnsi="Avenir LT Pro 35 Light"/>
          <w:lang w:val="de-DE"/>
        </w:rPr>
        <w:t>heitszentrum sein, das damit das</w:t>
      </w:r>
      <w:r w:rsidRPr="008E220B">
        <w:rPr>
          <w:rFonts w:ascii="Avenir LT Pro 35 Light" w:hAnsi="Avenir LT Pro 35 Light"/>
          <w:lang w:val="de-DE"/>
        </w:rPr>
        <w:t xml:space="preserve"> W</w:t>
      </w:r>
      <w:r w:rsidR="00D079F0" w:rsidRPr="008E220B">
        <w:rPr>
          <w:rFonts w:ascii="Avenir LT Pro 35 Light" w:hAnsi="Avenir LT Pro 35 Light"/>
          <w:lang w:val="de-DE"/>
        </w:rPr>
        <w:t>ell-being</w:t>
      </w:r>
      <w:r w:rsidRPr="008E220B">
        <w:rPr>
          <w:rFonts w:ascii="Avenir LT Pro 35 Light" w:hAnsi="Avenir LT Pro 35 Light"/>
          <w:lang w:val="de-DE"/>
        </w:rPr>
        <w:t xml:space="preserve">-Umfeld erweitert. </w:t>
      </w:r>
      <w:r w:rsidRPr="00AD5CAC">
        <w:rPr>
          <w:rFonts w:ascii="Avenir LT Pro 35 Light" w:hAnsi="Avenir LT Pro 35 Light"/>
          <w:lang w:val="de-DE"/>
        </w:rPr>
        <w:t xml:space="preserve">Die Gesundheitsleistungen </w:t>
      </w:r>
      <w:r w:rsidR="00AD5CAC">
        <w:rPr>
          <w:rFonts w:ascii="Avenir LT Pro 35 Light" w:hAnsi="Avenir LT Pro 35 Light"/>
          <w:lang w:val="de-DE"/>
        </w:rPr>
        <w:t xml:space="preserve">sind </w:t>
      </w:r>
      <w:r w:rsidRPr="00AD5CAC">
        <w:rPr>
          <w:rFonts w:ascii="Avenir LT Pro 35 Light" w:hAnsi="Avenir LT Pro 35 Light"/>
          <w:lang w:val="de-DE"/>
        </w:rPr>
        <w:t xml:space="preserve">für Mitglieder privater Krankenkassen, eigene </w:t>
      </w:r>
      <w:bookmarkStart w:id="0" w:name="_GoBack"/>
      <w:bookmarkEnd w:id="0"/>
      <w:r w:rsidRPr="00AD5CAC">
        <w:rPr>
          <w:rFonts w:ascii="Avenir LT Pro 35 Light" w:hAnsi="Avenir LT Pro 35 Light"/>
          <w:lang w:val="de-DE"/>
        </w:rPr>
        <w:t xml:space="preserve">Mitglieder und Patienten verfügbar, die gerne </w:t>
      </w:r>
      <w:r w:rsidR="00AD5CAC">
        <w:rPr>
          <w:rFonts w:ascii="Avenir LT Pro 35 Light" w:hAnsi="Avenir LT Pro 35 Light"/>
          <w:lang w:val="de-DE"/>
        </w:rPr>
        <w:t>Termine oder Untersuchungen buchen möchten.</w:t>
      </w:r>
      <w:r w:rsidR="00D079F0" w:rsidRPr="00AD5CAC">
        <w:rPr>
          <w:rFonts w:ascii="Avenir LT Pro 35 Light" w:hAnsi="Avenir LT Pro 35 Light"/>
          <w:lang w:val="de-DE"/>
        </w:rPr>
        <w:t xml:space="preserve"> </w:t>
      </w:r>
      <w:r w:rsidR="00AD5CAC" w:rsidRPr="000146D0">
        <w:rPr>
          <w:rFonts w:ascii="Avenir LT Pro 35 Light" w:hAnsi="Avenir LT Pro 35 Light"/>
          <w:lang w:val="de-DE"/>
        </w:rPr>
        <w:t xml:space="preserve">Hier wird sich um die </w:t>
      </w:r>
      <w:r w:rsidR="000146D0" w:rsidRPr="000146D0">
        <w:rPr>
          <w:rFonts w:ascii="Avenir LT Pro 35 Light" w:hAnsi="Avenir LT Pro 35 Light"/>
          <w:lang w:val="de-DE"/>
        </w:rPr>
        <w:t xml:space="preserve">immer </w:t>
      </w:r>
      <w:r w:rsidR="00AD5CAC" w:rsidRPr="000146D0">
        <w:rPr>
          <w:rFonts w:ascii="Avenir LT Pro 35 Light" w:hAnsi="Avenir LT Pro 35 Light"/>
          <w:lang w:val="de-DE"/>
        </w:rPr>
        <w:t>weiter</w:t>
      </w:r>
      <w:r w:rsidR="000146D0" w:rsidRPr="000146D0">
        <w:rPr>
          <w:rFonts w:ascii="Avenir LT Pro 35 Light" w:hAnsi="Avenir LT Pro 35 Light"/>
          <w:lang w:val="de-DE"/>
        </w:rPr>
        <w:t xml:space="preserve"> steigende Zahl an Zivilisationskrankheiten wie Herz</w:t>
      </w:r>
      <w:r w:rsidR="006A2CAB">
        <w:rPr>
          <w:rFonts w:ascii="Avenir LT Pro 35 Light" w:hAnsi="Avenir LT Pro 35 Light"/>
          <w:lang w:val="de-DE"/>
        </w:rPr>
        <w:t xml:space="preserve">krankheiten </w:t>
      </w:r>
      <w:r w:rsidR="000146D0" w:rsidRPr="000146D0">
        <w:rPr>
          <w:rFonts w:ascii="Avenir LT Pro 35 Light" w:hAnsi="Avenir LT Pro 35 Light"/>
          <w:lang w:val="de-DE"/>
        </w:rPr>
        <w:t xml:space="preserve">und </w:t>
      </w:r>
      <w:r w:rsidR="000146D0">
        <w:rPr>
          <w:rFonts w:ascii="Avenir LT Pro 35 Light" w:hAnsi="Avenir LT Pro 35 Light"/>
          <w:lang w:val="de-DE"/>
        </w:rPr>
        <w:t>Wirbelsäulenprobleme gekümmert und gleichzeitig werden Check-ups zur Stressvermeidung durchgeführt.</w:t>
      </w:r>
    </w:p>
    <w:p w14:paraId="3976EDDF" w14:textId="1329522A" w:rsidR="00D079F0" w:rsidRPr="00E33E5B" w:rsidRDefault="000146D0" w:rsidP="00D079F0">
      <w:pPr>
        <w:jc w:val="both"/>
        <w:rPr>
          <w:rFonts w:ascii="Avenir LT Pro 35 Light" w:hAnsi="Avenir LT Pro 35 Light"/>
          <w:sz w:val="22"/>
          <w:szCs w:val="22"/>
          <w:lang w:val="de-DE"/>
        </w:rPr>
      </w:pPr>
      <w:r w:rsidRPr="000146D0">
        <w:rPr>
          <w:rFonts w:ascii="Avenir LT Pro 35 Light" w:hAnsi="Avenir LT Pro 35 Light"/>
          <w:lang w:val="de-DE"/>
        </w:rPr>
        <w:t xml:space="preserve"> </w:t>
      </w:r>
    </w:p>
    <w:p w14:paraId="1248C1DE" w14:textId="6CDD286E" w:rsidR="00E27DCE" w:rsidRDefault="000146D0" w:rsidP="00D079F0">
      <w:pPr>
        <w:jc w:val="both"/>
        <w:rPr>
          <w:rFonts w:ascii="Avenir LT Pro 35 Light" w:hAnsi="Avenir LT Pro 35 Light"/>
          <w:lang w:val="de-DE"/>
        </w:rPr>
      </w:pPr>
      <w:r w:rsidRPr="002751AF">
        <w:rPr>
          <w:rFonts w:ascii="Avenir LT Pro 35 Light" w:hAnsi="Avenir LT Pro 35 Light"/>
          <w:lang w:val="de-DE"/>
        </w:rPr>
        <w:t xml:space="preserve">Vorsorge und ein gesunder Lebensstil erleben </w:t>
      </w:r>
      <w:r w:rsidR="00023432">
        <w:rPr>
          <w:rFonts w:ascii="Avenir LT Pro 35 Light" w:hAnsi="Avenir LT Pro 35 Light"/>
          <w:lang w:val="de-DE"/>
        </w:rPr>
        <w:t xml:space="preserve">heute </w:t>
      </w:r>
      <w:r w:rsidR="002751AF" w:rsidRPr="002751AF">
        <w:rPr>
          <w:rFonts w:ascii="Avenir LT Pro 35 Light" w:hAnsi="Avenir LT Pro 35 Light"/>
          <w:lang w:val="de-DE"/>
        </w:rPr>
        <w:t xml:space="preserve">eine </w:t>
      </w:r>
      <w:r w:rsidR="00023432">
        <w:rPr>
          <w:rFonts w:ascii="Avenir LT Pro 35 Light" w:hAnsi="Avenir LT Pro 35 Light"/>
          <w:lang w:val="de-DE"/>
        </w:rPr>
        <w:t xml:space="preserve">erhöhte Aufmerksamkeit </w:t>
      </w:r>
      <w:r w:rsidR="002751AF">
        <w:rPr>
          <w:rFonts w:ascii="Avenir LT Pro 35 Light" w:hAnsi="Avenir LT Pro 35 Light"/>
          <w:lang w:val="de-DE"/>
        </w:rPr>
        <w:t>in den Köpfen der Menschen.</w:t>
      </w:r>
      <w:r w:rsidR="00D079F0" w:rsidRPr="002751AF">
        <w:rPr>
          <w:rFonts w:ascii="Avenir LT Pro 35 Light" w:hAnsi="Avenir LT Pro 35 Light"/>
          <w:lang w:val="de-DE"/>
        </w:rPr>
        <w:t xml:space="preserve"> </w:t>
      </w:r>
      <w:r w:rsidR="00023432">
        <w:rPr>
          <w:rFonts w:ascii="Avenir LT Pro 35 Light" w:hAnsi="Avenir LT Pro 35 Light"/>
          <w:lang w:val="de-DE"/>
        </w:rPr>
        <w:t xml:space="preserve">Es wird </w:t>
      </w:r>
      <w:r w:rsidR="002751AF">
        <w:rPr>
          <w:rFonts w:ascii="Avenir LT Pro 35 Light" w:hAnsi="Avenir LT Pro 35 Light"/>
          <w:lang w:val="de-DE"/>
        </w:rPr>
        <w:t xml:space="preserve">immer wichtiger, welches Essen sie essen, welche Aktivitäten sie </w:t>
      </w:r>
      <w:r w:rsidR="00E27DCE">
        <w:rPr>
          <w:rFonts w:ascii="Avenir LT Pro 35 Light" w:hAnsi="Avenir LT Pro 35 Light"/>
          <w:lang w:val="de-DE"/>
        </w:rPr>
        <w:t xml:space="preserve">planen und an welchen Orten sie sich aufhalten. </w:t>
      </w:r>
      <w:r w:rsidR="00E27DCE" w:rsidRPr="00E27DCE">
        <w:rPr>
          <w:rFonts w:ascii="Avenir LT Pro 35 Light" w:hAnsi="Avenir LT Pro 35 Light"/>
          <w:lang w:val="de-DE"/>
        </w:rPr>
        <w:t xml:space="preserve">Immer mehr Aktivitäten finden </w:t>
      </w:r>
      <w:r w:rsidR="006A2CAB">
        <w:rPr>
          <w:rFonts w:ascii="Avenir LT Pro 35 Light" w:hAnsi="Avenir LT Pro 35 Light"/>
          <w:lang w:val="de-DE"/>
        </w:rPr>
        <w:t xml:space="preserve">dabei </w:t>
      </w:r>
      <w:r w:rsidR="00E27DCE" w:rsidRPr="00E27DCE">
        <w:rPr>
          <w:rFonts w:ascii="Avenir LT Pro 35 Light" w:hAnsi="Avenir LT Pro 35 Light"/>
          <w:lang w:val="de-DE"/>
        </w:rPr>
        <w:t xml:space="preserve">innerhalb von Gebäuden statt. </w:t>
      </w:r>
      <w:r w:rsidR="00E27DCE">
        <w:rPr>
          <w:rFonts w:ascii="Avenir LT Pro 35 Light" w:hAnsi="Avenir LT Pro 35 Light"/>
          <w:lang w:val="de-DE"/>
        </w:rPr>
        <w:t xml:space="preserve">Aber hat das Raumklima </w:t>
      </w:r>
      <w:r w:rsidR="00E27DCE" w:rsidRPr="00E27DCE">
        <w:rPr>
          <w:rFonts w:ascii="Avenir LT Pro 35 Light" w:hAnsi="Avenir LT Pro 35 Light"/>
          <w:lang w:val="de-DE"/>
        </w:rPr>
        <w:t>in diesen Gebäuden einen Einfluß auf die Menschen?</w:t>
      </w:r>
    </w:p>
    <w:p w14:paraId="15F1D6F1" w14:textId="0031D1C2" w:rsidR="00D079F0" w:rsidRPr="00023432" w:rsidRDefault="00E27DCE" w:rsidP="00D079F0">
      <w:pPr>
        <w:jc w:val="both"/>
        <w:rPr>
          <w:rFonts w:ascii="Avenir LT Pro 35 Light" w:hAnsi="Avenir LT Pro 35 Light"/>
          <w:sz w:val="22"/>
          <w:szCs w:val="22"/>
          <w:lang w:val="de-DE"/>
        </w:rPr>
      </w:pPr>
      <w:r w:rsidRPr="00E27DCE">
        <w:rPr>
          <w:rFonts w:ascii="Avenir LT Pro 35 Light" w:hAnsi="Avenir LT Pro 35 Light"/>
          <w:lang w:val="de-DE"/>
        </w:rPr>
        <w:t xml:space="preserve"> </w:t>
      </w:r>
    </w:p>
    <w:p w14:paraId="4603F8E2" w14:textId="5C68AFE8" w:rsidR="00D079F0" w:rsidRDefault="00D079F0" w:rsidP="00D079F0">
      <w:pPr>
        <w:jc w:val="both"/>
        <w:rPr>
          <w:rFonts w:ascii="Avenir LT Pro 35 Light" w:hAnsi="Avenir LT Pro 35 Light"/>
          <w:lang w:val="en-GB"/>
        </w:rPr>
      </w:pPr>
      <w:r w:rsidRPr="00E27DCE">
        <w:rPr>
          <w:rFonts w:ascii="Avenir LT Pro 35 Light" w:hAnsi="Avenir LT Pro 35 Light"/>
          <w:lang w:val="de-DE"/>
        </w:rPr>
        <w:t xml:space="preserve">HB Reavis </w:t>
      </w:r>
      <w:r w:rsidR="00E27DCE" w:rsidRPr="00E27DCE">
        <w:rPr>
          <w:rFonts w:ascii="Avenir LT Pro 35 Light" w:hAnsi="Avenir LT Pro 35 Light"/>
          <w:lang w:val="de-DE"/>
        </w:rPr>
        <w:t xml:space="preserve">glaubt, dass das </w:t>
      </w:r>
      <w:r w:rsidR="006A2CAB">
        <w:rPr>
          <w:rFonts w:ascii="Avenir LT Pro 35 Light" w:hAnsi="Avenir LT Pro 35 Light"/>
          <w:lang w:val="de-DE"/>
        </w:rPr>
        <w:t>Rau</w:t>
      </w:r>
      <w:r w:rsidR="00023432">
        <w:rPr>
          <w:rFonts w:ascii="Avenir LT Pro 35 Light" w:hAnsi="Avenir LT Pro 35 Light"/>
          <w:lang w:val="de-DE"/>
        </w:rPr>
        <w:t>m</w:t>
      </w:r>
      <w:r w:rsidR="006A2CAB">
        <w:rPr>
          <w:rFonts w:ascii="Avenir LT Pro 35 Light" w:hAnsi="Avenir LT Pro 35 Light"/>
          <w:lang w:val="de-DE"/>
        </w:rPr>
        <w:t>klima e</w:t>
      </w:r>
      <w:r w:rsidR="00E27DCE" w:rsidRPr="00E27DCE">
        <w:rPr>
          <w:rFonts w:ascii="Avenir LT Pro 35 Light" w:hAnsi="Avenir LT Pro 35 Light"/>
          <w:lang w:val="de-DE"/>
        </w:rPr>
        <w:t>inen direkten Einfluß auf die menschliche Gesundheit hat. Aus diesem Grund wurde HB Reavis Gründungsm</w:t>
      </w:r>
      <w:r w:rsidR="00023432">
        <w:rPr>
          <w:rFonts w:ascii="Avenir LT Pro 35 Light" w:hAnsi="Avenir LT Pro 35 Light"/>
          <w:lang w:val="de-DE"/>
        </w:rPr>
        <w:t>itglied des Well Living Lab, dem</w:t>
      </w:r>
      <w:r w:rsidR="00E27DCE" w:rsidRPr="00E27DCE">
        <w:rPr>
          <w:rFonts w:ascii="Avenir LT Pro 35 Light" w:hAnsi="Avenir LT Pro 35 Light"/>
          <w:lang w:val="de-DE"/>
        </w:rPr>
        <w:t xml:space="preserve"> erste</w:t>
      </w:r>
      <w:r w:rsidR="00023432">
        <w:rPr>
          <w:rFonts w:ascii="Avenir LT Pro 35 Light" w:hAnsi="Avenir LT Pro 35 Light"/>
          <w:lang w:val="de-DE"/>
        </w:rPr>
        <w:t>n</w:t>
      </w:r>
      <w:r w:rsidR="00E27DCE" w:rsidRPr="00E27DCE">
        <w:rPr>
          <w:rFonts w:ascii="Avenir LT Pro 35 Light" w:hAnsi="Avenir LT Pro 35 Light"/>
          <w:lang w:val="de-DE"/>
        </w:rPr>
        <w:t xml:space="preserve"> wissenschaftliche</w:t>
      </w:r>
      <w:r w:rsidR="00023432">
        <w:rPr>
          <w:rFonts w:ascii="Avenir LT Pro 35 Light" w:hAnsi="Avenir LT Pro 35 Light"/>
          <w:lang w:val="de-DE"/>
        </w:rPr>
        <w:t>n</w:t>
      </w:r>
      <w:r w:rsidR="00E27DCE" w:rsidRPr="00E27DCE">
        <w:rPr>
          <w:rFonts w:ascii="Avenir LT Pro 35 Light" w:hAnsi="Avenir LT Pro 35 Light"/>
          <w:lang w:val="de-DE"/>
        </w:rPr>
        <w:t xml:space="preserve"> Forschu</w:t>
      </w:r>
      <w:r w:rsidR="00E27DCE">
        <w:rPr>
          <w:rFonts w:ascii="Avenir LT Pro 35 Light" w:hAnsi="Avenir LT Pro 35 Light"/>
          <w:lang w:val="de-DE"/>
        </w:rPr>
        <w:t>ngszentrum, das den Einfluß des Raumklimas auf die menschliche Gesundheit untersucht.</w:t>
      </w:r>
      <w:r w:rsidRPr="00E27DCE">
        <w:rPr>
          <w:rFonts w:ascii="Avenir LT Pro 35 Light" w:hAnsi="Avenir LT Pro 35 Light"/>
          <w:lang w:val="de-DE"/>
        </w:rPr>
        <w:t xml:space="preserve"> HB Reavis ha</w:t>
      </w:r>
      <w:r w:rsidR="00E27DCE" w:rsidRPr="00E27DCE">
        <w:rPr>
          <w:rFonts w:ascii="Avenir LT Pro 35 Light" w:hAnsi="Avenir LT Pro 35 Light"/>
          <w:lang w:val="de-DE"/>
        </w:rPr>
        <w:t xml:space="preserve">t damit begonnen, die Resultate des </w:t>
      </w:r>
      <w:r w:rsidRPr="00E27DCE">
        <w:rPr>
          <w:rFonts w:ascii="Avenir LT Pro 35 Light" w:hAnsi="Avenir LT Pro 35 Light"/>
          <w:lang w:val="de-DE"/>
        </w:rPr>
        <w:t xml:space="preserve">Well Living Lab </w:t>
      </w:r>
      <w:r w:rsidR="00E27DCE" w:rsidRPr="00E27DCE">
        <w:rPr>
          <w:rFonts w:ascii="Avenir LT Pro 35 Light" w:hAnsi="Avenir LT Pro 35 Light"/>
          <w:lang w:val="de-DE"/>
        </w:rPr>
        <w:t xml:space="preserve"> in die Philosophie der</w:t>
      </w:r>
      <w:r w:rsidR="00E33E5B">
        <w:rPr>
          <w:rFonts w:ascii="Avenir LT Pro 35 Light" w:hAnsi="Avenir LT Pro 35 Light"/>
          <w:lang w:val="de-DE"/>
        </w:rPr>
        <w:t xml:space="preserve"> eigenen</w:t>
      </w:r>
      <w:r w:rsidR="00E27DCE" w:rsidRPr="00E27DCE">
        <w:rPr>
          <w:rFonts w:ascii="Avenir LT Pro 35 Light" w:hAnsi="Avenir LT Pro 35 Light"/>
          <w:lang w:val="de-DE"/>
        </w:rPr>
        <w:t xml:space="preserve"> Proj</w:t>
      </w:r>
      <w:r w:rsidR="00E27DCE">
        <w:rPr>
          <w:rFonts w:ascii="Avenir LT Pro 35 Light" w:hAnsi="Avenir LT Pro 35 Light"/>
          <w:lang w:val="de-DE"/>
        </w:rPr>
        <w:t xml:space="preserve">ekte einzubinden, um Well-Being und </w:t>
      </w:r>
      <w:r w:rsidR="00E27DCE" w:rsidRPr="00E27DCE">
        <w:rPr>
          <w:rFonts w:ascii="Avenir LT Pro 35 Light" w:hAnsi="Avenir LT Pro 35 Light"/>
          <w:lang w:val="de-DE"/>
        </w:rPr>
        <w:t xml:space="preserve">Produktivität </w:t>
      </w:r>
      <w:r w:rsidR="00E27DCE">
        <w:rPr>
          <w:rFonts w:ascii="Avenir LT Pro 35 Light" w:hAnsi="Avenir LT Pro 35 Light"/>
          <w:lang w:val="de-DE"/>
        </w:rPr>
        <w:t>für die Ang</w:t>
      </w:r>
      <w:r w:rsidR="00872EC9">
        <w:rPr>
          <w:rFonts w:ascii="Avenir LT Pro 35 Light" w:hAnsi="Avenir LT Pro 35 Light"/>
          <w:lang w:val="de-DE"/>
        </w:rPr>
        <w:t>est</w:t>
      </w:r>
      <w:r w:rsidR="00E27DCE">
        <w:rPr>
          <w:rFonts w:ascii="Avenir LT Pro 35 Light" w:hAnsi="Avenir LT Pro 35 Light"/>
          <w:lang w:val="de-DE"/>
        </w:rPr>
        <w:t xml:space="preserve">ellten zu steigern </w:t>
      </w:r>
      <w:r w:rsidR="00E27DCE" w:rsidRPr="00E27DCE">
        <w:rPr>
          <w:rFonts w:ascii="Avenir LT Pro 35 Light" w:hAnsi="Avenir LT Pro 35 Light"/>
          <w:lang w:val="de-DE"/>
        </w:rPr>
        <w:t xml:space="preserve">und </w:t>
      </w:r>
      <w:r w:rsidR="00E27DCE">
        <w:rPr>
          <w:rFonts w:ascii="Avenir LT Pro 35 Light" w:hAnsi="Avenir LT Pro 35 Light"/>
          <w:lang w:val="de-DE"/>
        </w:rPr>
        <w:t xml:space="preserve">gleichzeitig </w:t>
      </w:r>
      <w:r w:rsidR="00E27DCE" w:rsidRPr="00E27DCE">
        <w:rPr>
          <w:rFonts w:ascii="Avenir LT Pro 35 Light" w:hAnsi="Avenir LT Pro 35 Light"/>
          <w:lang w:val="de-DE"/>
        </w:rPr>
        <w:t>Stress</w:t>
      </w:r>
      <w:r w:rsidR="00872EC9">
        <w:rPr>
          <w:rFonts w:ascii="Avenir LT Pro 35 Light" w:hAnsi="Avenir LT Pro 35 Light"/>
          <w:lang w:val="de-DE"/>
        </w:rPr>
        <w:t xml:space="preserve"> zu vermeiden. </w:t>
      </w:r>
      <w:proofErr w:type="spellStart"/>
      <w:r w:rsidR="00872EC9" w:rsidRPr="00872EC9">
        <w:rPr>
          <w:rFonts w:ascii="Avenir LT Pro 35 Light" w:hAnsi="Avenir LT Pro 35 Light"/>
          <w:lang w:val="en-US"/>
        </w:rPr>
        <w:t>Varso</w:t>
      </w:r>
      <w:proofErr w:type="spellEnd"/>
      <w:r w:rsidR="00872EC9" w:rsidRPr="00872EC9">
        <w:rPr>
          <w:rFonts w:ascii="Avenir LT Pro 35 Light" w:hAnsi="Avenir LT Pro 35 Light"/>
          <w:lang w:val="en-US"/>
        </w:rPr>
        <w:t xml:space="preserve"> Place </w:t>
      </w:r>
      <w:proofErr w:type="spellStart"/>
      <w:r w:rsidR="00872EC9" w:rsidRPr="00872EC9">
        <w:rPr>
          <w:rFonts w:ascii="Avenir LT Pro 35 Light" w:hAnsi="Avenir LT Pro 35 Light"/>
          <w:lang w:val="en-US"/>
        </w:rPr>
        <w:t>wird</w:t>
      </w:r>
      <w:proofErr w:type="spellEnd"/>
      <w:r w:rsidR="00872EC9" w:rsidRPr="00872EC9">
        <w:rPr>
          <w:rFonts w:ascii="Avenir LT Pro 35 Light" w:hAnsi="Avenir LT Pro 35 Light"/>
          <w:lang w:val="en-US"/>
        </w:rPr>
        <w:t xml:space="preserve"> </w:t>
      </w:r>
      <w:proofErr w:type="spellStart"/>
      <w:r w:rsidR="00872EC9" w:rsidRPr="00872EC9">
        <w:rPr>
          <w:rFonts w:ascii="Avenir LT Pro 35 Light" w:hAnsi="Avenir LT Pro 35 Light"/>
          <w:lang w:val="en-US"/>
        </w:rPr>
        <w:t>hier</w:t>
      </w:r>
      <w:proofErr w:type="spellEnd"/>
      <w:r w:rsidR="00872EC9" w:rsidRPr="00872EC9">
        <w:rPr>
          <w:rFonts w:ascii="Avenir LT Pro 35 Light" w:hAnsi="Avenir LT Pro 35 Light"/>
          <w:lang w:val="en-US"/>
        </w:rPr>
        <w:t xml:space="preserve"> </w:t>
      </w:r>
      <w:proofErr w:type="spellStart"/>
      <w:r w:rsidR="00872EC9" w:rsidRPr="00872EC9">
        <w:rPr>
          <w:rFonts w:ascii="Avenir LT Pro 35 Light" w:hAnsi="Avenir LT Pro 35 Light"/>
          <w:lang w:val="en-US"/>
        </w:rPr>
        <w:t>keine</w:t>
      </w:r>
      <w:proofErr w:type="spellEnd"/>
      <w:r w:rsidR="00872EC9" w:rsidRPr="00872EC9">
        <w:rPr>
          <w:rFonts w:ascii="Avenir LT Pro 35 Light" w:hAnsi="Avenir LT Pro 35 Light"/>
          <w:lang w:val="en-US"/>
        </w:rPr>
        <w:t xml:space="preserve"> </w:t>
      </w:r>
      <w:proofErr w:type="spellStart"/>
      <w:r w:rsidR="00872EC9" w:rsidRPr="00872EC9">
        <w:rPr>
          <w:rFonts w:ascii="Avenir LT Pro 35 Light" w:hAnsi="Avenir LT Pro 35 Light"/>
          <w:lang w:val="en-US"/>
        </w:rPr>
        <w:t>Ausnahme</w:t>
      </w:r>
      <w:proofErr w:type="spellEnd"/>
      <w:r w:rsidR="00872EC9" w:rsidRPr="00872EC9">
        <w:rPr>
          <w:rFonts w:ascii="Avenir LT Pro 35 Light" w:hAnsi="Avenir LT Pro 35 Light"/>
          <w:lang w:val="en-US"/>
        </w:rPr>
        <w:t xml:space="preserve"> sein.</w:t>
      </w:r>
    </w:p>
    <w:p w14:paraId="3160702D" w14:textId="77777777" w:rsidR="00D079F0" w:rsidRPr="00E33E5B" w:rsidRDefault="00D079F0" w:rsidP="00D079F0">
      <w:pPr>
        <w:jc w:val="both"/>
        <w:rPr>
          <w:rFonts w:ascii="Avenir LT Pro 35 Light" w:hAnsi="Avenir LT Pro 35 Light"/>
          <w:sz w:val="22"/>
          <w:szCs w:val="22"/>
          <w:lang w:val="en-GB"/>
        </w:rPr>
      </w:pPr>
    </w:p>
    <w:p w14:paraId="5A04BCA9" w14:textId="6B81DB5D" w:rsidR="00D079F0" w:rsidRPr="00B709EC" w:rsidRDefault="00872EC9" w:rsidP="00D079F0">
      <w:pPr>
        <w:jc w:val="both"/>
        <w:rPr>
          <w:rFonts w:ascii="Avenir LT Pro 35 Light" w:hAnsi="Avenir LT Pro 35 Light"/>
          <w:lang w:val="de-DE"/>
        </w:rPr>
      </w:pPr>
      <w:r w:rsidRPr="00872EC9">
        <w:rPr>
          <w:rFonts w:ascii="Avenir LT Pro 35 Light" w:hAnsi="Avenir LT Pro 35 Light"/>
          <w:lang w:val="de-DE"/>
        </w:rPr>
        <w:t>Zdrofit u</w:t>
      </w:r>
      <w:r w:rsidR="00D079F0" w:rsidRPr="00872EC9">
        <w:rPr>
          <w:rFonts w:ascii="Avenir LT Pro 35 Light" w:hAnsi="Avenir LT Pro 35 Light"/>
          <w:lang w:val="de-DE"/>
        </w:rPr>
        <w:t xml:space="preserve">nd PZU Zdrowie </w:t>
      </w:r>
      <w:r w:rsidRPr="00872EC9">
        <w:rPr>
          <w:rFonts w:ascii="Avenir LT Pro 35 Light" w:hAnsi="Avenir LT Pro 35 Light"/>
          <w:lang w:val="de-DE"/>
        </w:rPr>
        <w:t xml:space="preserve">werden </w:t>
      </w:r>
      <w:r w:rsidR="00D079F0" w:rsidRPr="00872EC9">
        <w:rPr>
          <w:rFonts w:ascii="Avenir LT Pro 35 Light" w:hAnsi="Avenir LT Pro 35 Light"/>
          <w:lang w:val="de-DE"/>
        </w:rPr>
        <w:t>Pol</w:t>
      </w:r>
      <w:r w:rsidRPr="00872EC9">
        <w:rPr>
          <w:rFonts w:ascii="Avenir LT Pro 35 Light" w:hAnsi="Avenir LT Pro 35 Light"/>
          <w:lang w:val="de-DE"/>
        </w:rPr>
        <w:t xml:space="preserve">ens erstes </w:t>
      </w:r>
      <w:r w:rsidR="00D079F0" w:rsidRPr="00872EC9">
        <w:rPr>
          <w:rFonts w:ascii="Avenir LT Pro 35 Light" w:hAnsi="Avenir LT Pro 35 Light"/>
          <w:lang w:val="de-DE"/>
        </w:rPr>
        <w:t>NYX Hotel</w:t>
      </w:r>
      <w:r w:rsidRPr="00872EC9">
        <w:rPr>
          <w:rFonts w:ascii="Avenir LT Pro 35 Light" w:hAnsi="Avenir LT Pro 35 Light"/>
          <w:lang w:val="de-DE"/>
        </w:rPr>
        <w:t xml:space="preserve"> ergänzen</w:t>
      </w:r>
      <w:r w:rsidR="00D079F0" w:rsidRPr="00872EC9">
        <w:rPr>
          <w:rFonts w:ascii="Avenir LT Pro 35 Light" w:hAnsi="Avenir LT Pro 35 Light"/>
          <w:lang w:val="de-DE"/>
        </w:rPr>
        <w:t xml:space="preserve">. </w:t>
      </w:r>
      <w:r>
        <w:rPr>
          <w:rFonts w:ascii="Avenir LT Pro 35 Light" w:hAnsi="Avenir LT Pro 35 Light"/>
          <w:lang w:val="de-DE"/>
        </w:rPr>
        <w:t xml:space="preserve">Als Teil von </w:t>
      </w:r>
      <w:r w:rsidRPr="00872EC9">
        <w:rPr>
          <w:rFonts w:ascii="Avenir LT Pro 35 Light" w:hAnsi="Avenir LT Pro 35 Light"/>
          <w:lang w:val="de-DE"/>
        </w:rPr>
        <w:t>Leonardo Hotels wird das 4-Sterne</w:t>
      </w:r>
      <w:r w:rsidR="00023432">
        <w:rPr>
          <w:rFonts w:ascii="Avenir LT Pro 35 Light" w:hAnsi="Avenir LT Pro 35 Light"/>
          <w:lang w:val="de-DE"/>
        </w:rPr>
        <w:t>-Haus</w:t>
      </w:r>
      <w:r w:rsidRPr="00872EC9">
        <w:rPr>
          <w:rFonts w:ascii="Avenir LT Pro 35 Light" w:hAnsi="Avenir LT Pro 35 Light"/>
          <w:lang w:val="de-DE"/>
        </w:rPr>
        <w:t xml:space="preserve"> und 331 Zimmer umfassende Hotel de</w:t>
      </w:r>
      <w:r>
        <w:rPr>
          <w:rFonts w:ascii="Avenir LT Pro 35 Light" w:hAnsi="Avenir LT Pro 35 Light"/>
          <w:lang w:val="de-DE"/>
        </w:rPr>
        <w:t>n Großteil des Gebäudes in Ansp</w:t>
      </w:r>
      <w:r w:rsidRPr="00872EC9">
        <w:rPr>
          <w:rFonts w:ascii="Avenir LT Pro 35 Light" w:hAnsi="Avenir LT Pro 35 Light"/>
          <w:lang w:val="de-DE"/>
        </w:rPr>
        <w:t xml:space="preserve">ruch nehmen. </w:t>
      </w:r>
      <w:r w:rsidRPr="00B709EC">
        <w:rPr>
          <w:rFonts w:ascii="Avenir LT Pro 35 Light" w:hAnsi="Avenir LT Pro 35 Light"/>
          <w:lang w:val="de-DE"/>
        </w:rPr>
        <w:t xml:space="preserve">Das </w:t>
      </w:r>
      <w:r w:rsidR="00D079F0" w:rsidRPr="00B709EC">
        <w:rPr>
          <w:rFonts w:ascii="Avenir LT Pro 35 Light" w:hAnsi="Avenir LT Pro 35 Light"/>
          <w:lang w:val="de-DE"/>
        </w:rPr>
        <w:t xml:space="preserve">NYX </w:t>
      </w:r>
      <w:r w:rsidRPr="00B709EC">
        <w:rPr>
          <w:rFonts w:ascii="Avenir LT Pro 35 Light" w:hAnsi="Avenir LT Pro 35 Light"/>
          <w:lang w:val="de-DE"/>
        </w:rPr>
        <w:t>H</w:t>
      </w:r>
      <w:r w:rsidR="00D079F0" w:rsidRPr="00B709EC">
        <w:rPr>
          <w:rFonts w:ascii="Avenir LT Pro 35 Light" w:hAnsi="Avenir LT Pro 35 Light"/>
          <w:lang w:val="de-DE"/>
        </w:rPr>
        <w:t xml:space="preserve">otel </w:t>
      </w:r>
      <w:r w:rsidR="00B709EC" w:rsidRPr="00B709EC">
        <w:rPr>
          <w:rFonts w:ascii="Avenir LT Pro 35 Light" w:hAnsi="Avenir LT Pro 35 Light"/>
          <w:lang w:val="de-DE"/>
        </w:rPr>
        <w:t xml:space="preserve">wird einzigartiges Design mit diversen Kunstwerken kombinieren, um den Gästen eine entspannte Atmosphäre nach einem </w:t>
      </w:r>
      <w:r w:rsidR="00B709EC">
        <w:rPr>
          <w:rFonts w:ascii="Avenir LT Pro 35 Light" w:hAnsi="Avenir LT Pro 35 Light"/>
          <w:lang w:val="de-DE"/>
        </w:rPr>
        <w:t>anstrengendem Arbeitstag zu bieten.</w:t>
      </w:r>
    </w:p>
    <w:p w14:paraId="5FA8FC70" w14:textId="77777777" w:rsidR="00D079F0" w:rsidRPr="00E33E5B" w:rsidRDefault="00D079F0" w:rsidP="00D079F0">
      <w:pPr>
        <w:jc w:val="both"/>
        <w:rPr>
          <w:rFonts w:ascii="Avenir LT Pro 35 Light" w:hAnsi="Avenir LT Pro 35 Light"/>
          <w:sz w:val="22"/>
          <w:szCs w:val="22"/>
          <w:lang w:val="de-DE"/>
        </w:rPr>
      </w:pPr>
    </w:p>
    <w:p w14:paraId="6A66B325" w14:textId="6FC97BC3" w:rsidR="00023432" w:rsidRPr="006A2CAB" w:rsidRDefault="00D079F0" w:rsidP="00D079F0">
      <w:pPr>
        <w:jc w:val="both"/>
        <w:rPr>
          <w:rFonts w:ascii="Avenir LT Pro 35 Light" w:hAnsi="Avenir LT Pro 35 Light"/>
          <w:lang w:val="de-DE"/>
        </w:rPr>
      </w:pPr>
      <w:r w:rsidRPr="006A2CAB">
        <w:rPr>
          <w:rFonts w:ascii="Avenir LT Pro 35 Light" w:hAnsi="Avenir LT Pro 35 Light"/>
          <w:lang w:val="de-DE"/>
        </w:rPr>
        <w:t xml:space="preserve">Varso Place </w:t>
      </w:r>
      <w:r w:rsidR="00B709EC" w:rsidRPr="006A2CAB">
        <w:rPr>
          <w:rFonts w:ascii="Avenir LT Pro 35 Light" w:hAnsi="Avenir LT Pro 35 Light"/>
          <w:lang w:val="de-DE"/>
        </w:rPr>
        <w:t>bietet ca. 144.</w:t>
      </w:r>
      <w:r w:rsidRPr="006A2CAB">
        <w:rPr>
          <w:rFonts w:ascii="Avenir LT Pro 35 Light" w:hAnsi="Avenir LT Pro 35 Light"/>
          <w:lang w:val="de-DE"/>
        </w:rPr>
        <w:t>000 m</w:t>
      </w:r>
      <w:r w:rsidR="00B709EC" w:rsidRPr="006A2CAB">
        <w:rPr>
          <w:rFonts w:ascii="Avenir LT Pro 35 Light" w:hAnsi="Avenir LT Pro 35 Light"/>
          <w:lang w:val="de-DE"/>
        </w:rPr>
        <w:t xml:space="preserve">² </w:t>
      </w:r>
      <w:r w:rsidR="006A2CAB" w:rsidRPr="006A2CAB">
        <w:rPr>
          <w:rFonts w:ascii="Avenir LT Pro 35 Light" w:hAnsi="Avenir LT Pro 35 Light"/>
          <w:lang w:val="de-DE"/>
        </w:rPr>
        <w:t>erwartete Mietfläche</w:t>
      </w:r>
      <w:r w:rsidRPr="006A2CAB">
        <w:rPr>
          <w:rFonts w:ascii="Avenir LT Pro 35 Light" w:hAnsi="Avenir LT Pro 35 Light"/>
          <w:lang w:val="de-DE"/>
        </w:rPr>
        <w:t xml:space="preserve">. </w:t>
      </w:r>
      <w:r w:rsidR="006A2CAB" w:rsidRPr="006A2CAB">
        <w:rPr>
          <w:rFonts w:ascii="Avenir LT Pro 35 Light" w:hAnsi="Avenir LT Pro 35 Light"/>
          <w:lang w:val="de-DE"/>
        </w:rPr>
        <w:t xml:space="preserve">Die unteren Gebäude umfassen eine Einzelhandelspassage und sollen innerhalb eines Jahres übergeben warden. Der Varso Tower mit seinen 53 Stockwerken wird </w:t>
      </w:r>
      <w:r w:rsidR="00E33E5B">
        <w:rPr>
          <w:rFonts w:ascii="Avenir LT Pro 35 Light" w:hAnsi="Avenir LT Pro 35 Light"/>
          <w:lang w:val="de-DE"/>
        </w:rPr>
        <w:t xml:space="preserve">geschätzt </w:t>
      </w:r>
      <w:r w:rsidR="006A2CAB" w:rsidRPr="006A2CAB">
        <w:rPr>
          <w:rFonts w:ascii="Avenir LT Pro 35 Light" w:hAnsi="Avenir LT Pro 35 Light"/>
          <w:lang w:val="de-DE"/>
        </w:rPr>
        <w:t>in 2 Jahren fertiggestellt.</w:t>
      </w:r>
      <w:r w:rsidRPr="006A2CAB">
        <w:rPr>
          <w:rFonts w:ascii="Avenir LT Pro 35 Light" w:hAnsi="Avenir LT Pro 35 Light"/>
          <w:lang w:val="de-DE"/>
        </w:rPr>
        <w:t xml:space="preserve"> </w:t>
      </w:r>
      <w:r w:rsidR="006A2CAB" w:rsidRPr="006A2CAB">
        <w:rPr>
          <w:rFonts w:ascii="Avenir LT Pro 35 Light" w:hAnsi="Avenir LT Pro 35 Light"/>
          <w:lang w:val="de-DE"/>
        </w:rPr>
        <w:t xml:space="preserve">Besucher </w:t>
      </w:r>
      <w:r w:rsidR="006A2CAB">
        <w:rPr>
          <w:rFonts w:ascii="Avenir LT Pro 35 Light" w:hAnsi="Avenir LT Pro 35 Light"/>
          <w:lang w:val="de-DE"/>
        </w:rPr>
        <w:t>we</w:t>
      </w:r>
      <w:r w:rsidR="006A2CAB" w:rsidRPr="006A2CAB">
        <w:rPr>
          <w:rFonts w:ascii="Avenir LT Pro 35 Light" w:hAnsi="Avenir LT Pro 35 Light"/>
          <w:lang w:val="de-DE"/>
        </w:rPr>
        <w:t>rden die Möglichkeit haben, den Blick von der Aussichtsplattform in 230 Meter Höhe zu genießen und e</w:t>
      </w:r>
      <w:r w:rsidR="00E33E5B">
        <w:rPr>
          <w:rFonts w:ascii="Avenir LT Pro 35 Light" w:hAnsi="Avenir LT Pro 35 Light"/>
          <w:lang w:val="de-DE"/>
        </w:rPr>
        <w:t>inen schönen Abend in einem außergewöhnlichen</w:t>
      </w:r>
      <w:r w:rsidR="006A2CAB" w:rsidRPr="006A2CAB">
        <w:rPr>
          <w:rFonts w:ascii="Avenir LT Pro 35 Light" w:hAnsi="Avenir LT Pro 35 Light"/>
          <w:lang w:val="de-DE"/>
        </w:rPr>
        <w:t xml:space="preserve"> Restaurant oder in der </w:t>
      </w:r>
      <w:r w:rsidR="00E33E5B">
        <w:rPr>
          <w:rFonts w:ascii="Avenir LT Pro 35 Light" w:hAnsi="Avenir LT Pro 35 Light"/>
          <w:lang w:val="de-DE"/>
        </w:rPr>
        <w:t>Sky-</w:t>
      </w:r>
      <w:r w:rsidR="006A2CAB" w:rsidRPr="006A2CAB">
        <w:rPr>
          <w:rFonts w:ascii="Avenir LT Pro 35 Light" w:hAnsi="Avenir LT Pro 35 Light"/>
          <w:lang w:val="de-DE"/>
        </w:rPr>
        <w:t>Bar</w:t>
      </w:r>
      <w:r w:rsidR="006A2CAB">
        <w:rPr>
          <w:rFonts w:ascii="Avenir LT Pro 35 Light" w:hAnsi="Avenir LT Pro 35 Light"/>
          <w:lang w:val="de-DE"/>
        </w:rPr>
        <w:t xml:space="preserve"> zu verbringen.</w:t>
      </w:r>
    </w:p>
    <w:p w14:paraId="222C9DC9" w14:textId="5912A7A3" w:rsidR="004A12A7" w:rsidRDefault="00D079F0" w:rsidP="00F72D07">
      <w:pPr>
        <w:jc w:val="center"/>
        <w:rPr>
          <w:rFonts w:ascii="Avenir LT 55 Roman" w:hAnsi="Avenir LT 55 Roman"/>
          <w:color w:val="000000" w:themeColor="text1"/>
          <w:sz w:val="20"/>
          <w:szCs w:val="20"/>
        </w:rPr>
      </w:pPr>
      <w:r w:rsidRPr="0093148E">
        <w:rPr>
          <w:rFonts w:ascii="Avenir LT Pro 35 Light" w:hAnsi="Avenir LT Pro 35 Light"/>
          <w:lang w:val="en-GB"/>
        </w:rPr>
        <w:t xml:space="preserve">- ends </w:t>
      </w:r>
      <w:r w:rsidR="00B777CE" w:rsidRPr="0093148E">
        <w:rPr>
          <w:rFonts w:ascii="Avenir LT Pro 35 Light" w:hAnsi="Avenir LT Pro 35 Light"/>
          <w:lang w:val="en-GB"/>
        </w:rPr>
        <w:t>-</w:t>
      </w:r>
    </w:p>
    <w:sectPr w:rsidR="004A12A7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D73F" w14:textId="77777777" w:rsidR="00A3614C" w:rsidRDefault="00A3614C" w:rsidP="0072408C">
      <w:r>
        <w:separator/>
      </w:r>
    </w:p>
  </w:endnote>
  <w:endnote w:type="continuationSeparator" w:id="0">
    <w:p w14:paraId="5BEC9B72" w14:textId="77777777" w:rsidR="00A3614C" w:rsidRDefault="00A3614C" w:rsidP="0072408C">
      <w:r>
        <w:continuationSeparator/>
      </w:r>
    </w:p>
  </w:endnote>
  <w:endnote w:type="continuationNotice" w:id="1">
    <w:p w14:paraId="6865811C" w14:textId="77777777" w:rsidR="00A3614C" w:rsidRDefault="00A36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55 Roman">
    <w:altName w:val="Calibri"/>
    <w:charset w:val="00"/>
    <w:family w:val="swiss"/>
    <w:pitch w:val="variable"/>
    <w:sig w:usb0="8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062B" w14:textId="77777777" w:rsidR="008F0BDE" w:rsidRPr="003D29EA" w:rsidRDefault="008F0BDE" w:rsidP="003D29EA">
    <w:pPr>
      <w:pStyle w:val="addressfooter"/>
    </w:pPr>
    <w:r w:rsidRPr="007751C7">
      <w:rPr>
        <w:noProof/>
        <w:lang w:eastAsia="pl-PL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B08" w14:textId="77777777" w:rsidR="008F0BDE" w:rsidRPr="007751C7" w:rsidRDefault="008F0BDE" w:rsidP="007F42B5">
    <w:pPr>
      <w:pStyle w:val="addressfooter"/>
    </w:pPr>
    <w:r w:rsidRPr="007751C7">
      <w:rPr>
        <w:noProof/>
        <w:lang w:eastAsia="pl-PL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3673" w14:textId="77777777" w:rsidR="00A3614C" w:rsidRDefault="00A3614C" w:rsidP="0072408C">
      <w:r>
        <w:separator/>
      </w:r>
    </w:p>
  </w:footnote>
  <w:footnote w:type="continuationSeparator" w:id="0">
    <w:p w14:paraId="5A95AE88" w14:textId="77777777" w:rsidR="00A3614C" w:rsidRDefault="00A3614C" w:rsidP="0072408C">
      <w:r>
        <w:continuationSeparator/>
      </w:r>
    </w:p>
  </w:footnote>
  <w:footnote w:type="continuationNotice" w:id="1">
    <w:p w14:paraId="5A6A3297" w14:textId="77777777" w:rsidR="00A3614C" w:rsidRDefault="00A36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3478" w14:textId="77777777" w:rsidR="008F0BDE" w:rsidRDefault="008F0BDE" w:rsidP="00E47E5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62DD" w14:textId="77777777" w:rsidR="008F0BDE" w:rsidRDefault="008F0BDE" w:rsidP="000D2546">
    <w:pPr>
      <w:pStyle w:val="addressfooter"/>
      <w:ind w:left="0"/>
    </w:pPr>
  </w:p>
  <w:p w14:paraId="1B656DC9" w14:textId="77777777" w:rsidR="008F0BDE" w:rsidRDefault="008F0BDE" w:rsidP="00787F43">
    <w:pPr>
      <w:pStyle w:val="addressfooter"/>
      <w:ind w:left="0" w:right="680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A"/>
    <w:rsid w:val="000009B6"/>
    <w:rsid w:val="00000B28"/>
    <w:rsid w:val="00006CCF"/>
    <w:rsid w:val="00010521"/>
    <w:rsid w:val="00011B80"/>
    <w:rsid w:val="000146D0"/>
    <w:rsid w:val="000149AA"/>
    <w:rsid w:val="00017ADB"/>
    <w:rsid w:val="00023432"/>
    <w:rsid w:val="00025183"/>
    <w:rsid w:val="00033891"/>
    <w:rsid w:val="0004094B"/>
    <w:rsid w:val="000413FA"/>
    <w:rsid w:val="0004564A"/>
    <w:rsid w:val="00050077"/>
    <w:rsid w:val="000519CA"/>
    <w:rsid w:val="00055AAC"/>
    <w:rsid w:val="00055B4D"/>
    <w:rsid w:val="000568EB"/>
    <w:rsid w:val="00060F2F"/>
    <w:rsid w:val="00061629"/>
    <w:rsid w:val="00061BA1"/>
    <w:rsid w:val="000704E1"/>
    <w:rsid w:val="00077CFB"/>
    <w:rsid w:val="000841FB"/>
    <w:rsid w:val="000860F8"/>
    <w:rsid w:val="00086C85"/>
    <w:rsid w:val="000902EA"/>
    <w:rsid w:val="0009457B"/>
    <w:rsid w:val="00095D4E"/>
    <w:rsid w:val="000A2305"/>
    <w:rsid w:val="000A3014"/>
    <w:rsid w:val="000A66F6"/>
    <w:rsid w:val="000A6E38"/>
    <w:rsid w:val="000B0C25"/>
    <w:rsid w:val="000B7325"/>
    <w:rsid w:val="000B7645"/>
    <w:rsid w:val="000C09AE"/>
    <w:rsid w:val="000C1C82"/>
    <w:rsid w:val="000C2EB7"/>
    <w:rsid w:val="000C4396"/>
    <w:rsid w:val="000C666B"/>
    <w:rsid w:val="000C6905"/>
    <w:rsid w:val="000C72DD"/>
    <w:rsid w:val="000D2546"/>
    <w:rsid w:val="000D3F37"/>
    <w:rsid w:val="000E0043"/>
    <w:rsid w:val="000F07FB"/>
    <w:rsid w:val="00104190"/>
    <w:rsid w:val="0011070C"/>
    <w:rsid w:val="00111EDF"/>
    <w:rsid w:val="0011453C"/>
    <w:rsid w:val="00123F03"/>
    <w:rsid w:val="00124AFE"/>
    <w:rsid w:val="001251C3"/>
    <w:rsid w:val="001262EC"/>
    <w:rsid w:val="001266D2"/>
    <w:rsid w:val="00126FD1"/>
    <w:rsid w:val="00130169"/>
    <w:rsid w:val="00135850"/>
    <w:rsid w:val="001360F7"/>
    <w:rsid w:val="001406C4"/>
    <w:rsid w:val="00150585"/>
    <w:rsid w:val="001514F6"/>
    <w:rsid w:val="00164CCC"/>
    <w:rsid w:val="00170798"/>
    <w:rsid w:val="00171CE4"/>
    <w:rsid w:val="00171FD1"/>
    <w:rsid w:val="001755EB"/>
    <w:rsid w:val="0018087F"/>
    <w:rsid w:val="00180D7D"/>
    <w:rsid w:val="001840CD"/>
    <w:rsid w:val="00191012"/>
    <w:rsid w:val="00191A38"/>
    <w:rsid w:val="00191C77"/>
    <w:rsid w:val="00194CCA"/>
    <w:rsid w:val="00195054"/>
    <w:rsid w:val="001954C2"/>
    <w:rsid w:val="001969DA"/>
    <w:rsid w:val="001A6A2B"/>
    <w:rsid w:val="001B06BD"/>
    <w:rsid w:val="001B10B3"/>
    <w:rsid w:val="001B164A"/>
    <w:rsid w:val="001B2821"/>
    <w:rsid w:val="001B2BDC"/>
    <w:rsid w:val="001B430F"/>
    <w:rsid w:val="001B457D"/>
    <w:rsid w:val="001B5C59"/>
    <w:rsid w:val="001C34B7"/>
    <w:rsid w:val="001D4F13"/>
    <w:rsid w:val="001D65E8"/>
    <w:rsid w:val="001D7557"/>
    <w:rsid w:val="001E135B"/>
    <w:rsid w:val="001E1D12"/>
    <w:rsid w:val="001E5F45"/>
    <w:rsid w:val="001F2F82"/>
    <w:rsid w:val="001F3D02"/>
    <w:rsid w:val="0020564A"/>
    <w:rsid w:val="00206733"/>
    <w:rsid w:val="00207FAD"/>
    <w:rsid w:val="002225E0"/>
    <w:rsid w:val="00226EC9"/>
    <w:rsid w:val="00226F98"/>
    <w:rsid w:val="00237F49"/>
    <w:rsid w:val="00240731"/>
    <w:rsid w:val="00240A00"/>
    <w:rsid w:val="0024234E"/>
    <w:rsid w:val="00242C85"/>
    <w:rsid w:val="00243797"/>
    <w:rsid w:val="00246548"/>
    <w:rsid w:val="002465AD"/>
    <w:rsid w:val="00256B59"/>
    <w:rsid w:val="002573E6"/>
    <w:rsid w:val="00257FEE"/>
    <w:rsid w:val="0026443F"/>
    <w:rsid w:val="00264D78"/>
    <w:rsid w:val="00271114"/>
    <w:rsid w:val="002715F0"/>
    <w:rsid w:val="00271C05"/>
    <w:rsid w:val="00272F0E"/>
    <w:rsid w:val="00273403"/>
    <w:rsid w:val="002746DC"/>
    <w:rsid w:val="002751AF"/>
    <w:rsid w:val="00286EB0"/>
    <w:rsid w:val="0029619C"/>
    <w:rsid w:val="002A3F7F"/>
    <w:rsid w:val="002A528A"/>
    <w:rsid w:val="002B1225"/>
    <w:rsid w:val="002B43F5"/>
    <w:rsid w:val="002B665D"/>
    <w:rsid w:val="002B7D12"/>
    <w:rsid w:val="002C53A8"/>
    <w:rsid w:val="002C6E7D"/>
    <w:rsid w:val="002C7836"/>
    <w:rsid w:val="002D06BB"/>
    <w:rsid w:val="002D0D9C"/>
    <w:rsid w:val="002D1BFE"/>
    <w:rsid w:val="002E1113"/>
    <w:rsid w:val="002E2E11"/>
    <w:rsid w:val="002E38A3"/>
    <w:rsid w:val="002E4C14"/>
    <w:rsid w:val="002E6C59"/>
    <w:rsid w:val="002F0212"/>
    <w:rsid w:val="002F29F7"/>
    <w:rsid w:val="002F2B64"/>
    <w:rsid w:val="002F36A2"/>
    <w:rsid w:val="002F3900"/>
    <w:rsid w:val="002F62F5"/>
    <w:rsid w:val="003000A1"/>
    <w:rsid w:val="00300940"/>
    <w:rsid w:val="00310347"/>
    <w:rsid w:val="00312949"/>
    <w:rsid w:val="003162EE"/>
    <w:rsid w:val="00317427"/>
    <w:rsid w:val="00317D5E"/>
    <w:rsid w:val="00321920"/>
    <w:rsid w:val="00322D22"/>
    <w:rsid w:val="0032725B"/>
    <w:rsid w:val="003276A4"/>
    <w:rsid w:val="00334874"/>
    <w:rsid w:val="00336D3F"/>
    <w:rsid w:val="00337DB6"/>
    <w:rsid w:val="0034394D"/>
    <w:rsid w:val="00344ECD"/>
    <w:rsid w:val="003471B9"/>
    <w:rsid w:val="00353125"/>
    <w:rsid w:val="0036243C"/>
    <w:rsid w:val="00363D1F"/>
    <w:rsid w:val="00364EF9"/>
    <w:rsid w:val="003658BE"/>
    <w:rsid w:val="0036700C"/>
    <w:rsid w:val="003677FD"/>
    <w:rsid w:val="00372DC9"/>
    <w:rsid w:val="00372FF1"/>
    <w:rsid w:val="00375F28"/>
    <w:rsid w:val="003806C7"/>
    <w:rsid w:val="00381B21"/>
    <w:rsid w:val="00385042"/>
    <w:rsid w:val="0038658D"/>
    <w:rsid w:val="003A0F7D"/>
    <w:rsid w:val="003A374D"/>
    <w:rsid w:val="003A4C31"/>
    <w:rsid w:val="003A4E87"/>
    <w:rsid w:val="003A5249"/>
    <w:rsid w:val="003A5D7E"/>
    <w:rsid w:val="003A5FAD"/>
    <w:rsid w:val="003A6E16"/>
    <w:rsid w:val="003A73FB"/>
    <w:rsid w:val="003A7C78"/>
    <w:rsid w:val="003B1867"/>
    <w:rsid w:val="003B199F"/>
    <w:rsid w:val="003B23F8"/>
    <w:rsid w:val="003B6B67"/>
    <w:rsid w:val="003B7081"/>
    <w:rsid w:val="003B771B"/>
    <w:rsid w:val="003C2D83"/>
    <w:rsid w:val="003C7040"/>
    <w:rsid w:val="003C7E87"/>
    <w:rsid w:val="003D06DC"/>
    <w:rsid w:val="003D29EA"/>
    <w:rsid w:val="003D3AEC"/>
    <w:rsid w:val="003E060B"/>
    <w:rsid w:val="003E227E"/>
    <w:rsid w:val="003E3169"/>
    <w:rsid w:val="003E458A"/>
    <w:rsid w:val="003E6C1E"/>
    <w:rsid w:val="003F060B"/>
    <w:rsid w:val="003F3FFD"/>
    <w:rsid w:val="00404460"/>
    <w:rsid w:val="004068BC"/>
    <w:rsid w:val="00407266"/>
    <w:rsid w:val="00407AFF"/>
    <w:rsid w:val="004103A6"/>
    <w:rsid w:val="00411BB2"/>
    <w:rsid w:val="00415601"/>
    <w:rsid w:val="004166C6"/>
    <w:rsid w:val="00417398"/>
    <w:rsid w:val="00417909"/>
    <w:rsid w:val="00422D92"/>
    <w:rsid w:val="00423872"/>
    <w:rsid w:val="00430B10"/>
    <w:rsid w:val="00430FAF"/>
    <w:rsid w:val="00435F66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41E3"/>
    <w:rsid w:val="004650D1"/>
    <w:rsid w:val="0047619F"/>
    <w:rsid w:val="00476B13"/>
    <w:rsid w:val="00476EB9"/>
    <w:rsid w:val="00480AA4"/>
    <w:rsid w:val="0048104B"/>
    <w:rsid w:val="004829B8"/>
    <w:rsid w:val="00487D8F"/>
    <w:rsid w:val="004903EB"/>
    <w:rsid w:val="00490E42"/>
    <w:rsid w:val="00492002"/>
    <w:rsid w:val="004A0E3B"/>
    <w:rsid w:val="004A12A7"/>
    <w:rsid w:val="004A2C83"/>
    <w:rsid w:val="004A551B"/>
    <w:rsid w:val="004B126B"/>
    <w:rsid w:val="004B2569"/>
    <w:rsid w:val="004B27AE"/>
    <w:rsid w:val="004B2E41"/>
    <w:rsid w:val="004C28E9"/>
    <w:rsid w:val="004C2B2A"/>
    <w:rsid w:val="004C477C"/>
    <w:rsid w:val="004C4AE0"/>
    <w:rsid w:val="004C4CC4"/>
    <w:rsid w:val="004C71C7"/>
    <w:rsid w:val="004D098F"/>
    <w:rsid w:val="004D0CD3"/>
    <w:rsid w:val="004D563A"/>
    <w:rsid w:val="004D6A5F"/>
    <w:rsid w:val="004D6B32"/>
    <w:rsid w:val="004E1027"/>
    <w:rsid w:val="004E1E7D"/>
    <w:rsid w:val="004E23EA"/>
    <w:rsid w:val="004E5472"/>
    <w:rsid w:val="004E5CE8"/>
    <w:rsid w:val="004E6240"/>
    <w:rsid w:val="004E6387"/>
    <w:rsid w:val="004E7CAC"/>
    <w:rsid w:val="004F0438"/>
    <w:rsid w:val="004F2AC9"/>
    <w:rsid w:val="004F2AFA"/>
    <w:rsid w:val="004F353E"/>
    <w:rsid w:val="004F43B9"/>
    <w:rsid w:val="005003FA"/>
    <w:rsid w:val="00500811"/>
    <w:rsid w:val="0050201E"/>
    <w:rsid w:val="005078E4"/>
    <w:rsid w:val="0051012C"/>
    <w:rsid w:val="00511F44"/>
    <w:rsid w:val="00514B00"/>
    <w:rsid w:val="00517280"/>
    <w:rsid w:val="0052222C"/>
    <w:rsid w:val="00523082"/>
    <w:rsid w:val="00527557"/>
    <w:rsid w:val="005349F2"/>
    <w:rsid w:val="005363D7"/>
    <w:rsid w:val="00536744"/>
    <w:rsid w:val="00536E28"/>
    <w:rsid w:val="005374C8"/>
    <w:rsid w:val="00537C7F"/>
    <w:rsid w:val="00542BF6"/>
    <w:rsid w:val="005442B6"/>
    <w:rsid w:val="00544A81"/>
    <w:rsid w:val="00545335"/>
    <w:rsid w:val="00545EA3"/>
    <w:rsid w:val="00550472"/>
    <w:rsid w:val="00560899"/>
    <w:rsid w:val="00560BC5"/>
    <w:rsid w:val="00563415"/>
    <w:rsid w:val="00564606"/>
    <w:rsid w:val="00565E9E"/>
    <w:rsid w:val="005739AF"/>
    <w:rsid w:val="00574361"/>
    <w:rsid w:val="00577669"/>
    <w:rsid w:val="00577F49"/>
    <w:rsid w:val="00585136"/>
    <w:rsid w:val="0058754C"/>
    <w:rsid w:val="00592ADE"/>
    <w:rsid w:val="00592C6C"/>
    <w:rsid w:val="00594289"/>
    <w:rsid w:val="00597421"/>
    <w:rsid w:val="00597A79"/>
    <w:rsid w:val="005A1973"/>
    <w:rsid w:val="005C11A9"/>
    <w:rsid w:val="005C4666"/>
    <w:rsid w:val="005D151D"/>
    <w:rsid w:val="005D23FC"/>
    <w:rsid w:val="005D7B9F"/>
    <w:rsid w:val="005E4F43"/>
    <w:rsid w:val="005E622C"/>
    <w:rsid w:val="005F2431"/>
    <w:rsid w:val="005F4523"/>
    <w:rsid w:val="00602CB6"/>
    <w:rsid w:val="006039C3"/>
    <w:rsid w:val="0060426C"/>
    <w:rsid w:val="006079D3"/>
    <w:rsid w:val="00607A4F"/>
    <w:rsid w:val="00611291"/>
    <w:rsid w:val="00614D7D"/>
    <w:rsid w:val="0062340E"/>
    <w:rsid w:val="00626117"/>
    <w:rsid w:val="00630981"/>
    <w:rsid w:val="0063158A"/>
    <w:rsid w:val="00631A45"/>
    <w:rsid w:val="00632DE8"/>
    <w:rsid w:val="00633166"/>
    <w:rsid w:val="00636A32"/>
    <w:rsid w:val="00637C12"/>
    <w:rsid w:val="00641201"/>
    <w:rsid w:val="006506F3"/>
    <w:rsid w:val="0065091D"/>
    <w:rsid w:val="0065688F"/>
    <w:rsid w:val="00657211"/>
    <w:rsid w:val="00657D09"/>
    <w:rsid w:val="00665A4D"/>
    <w:rsid w:val="00670089"/>
    <w:rsid w:val="00672CE3"/>
    <w:rsid w:val="006765D4"/>
    <w:rsid w:val="006768DF"/>
    <w:rsid w:val="0067776B"/>
    <w:rsid w:val="006820A2"/>
    <w:rsid w:val="00686315"/>
    <w:rsid w:val="00686A78"/>
    <w:rsid w:val="00687905"/>
    <w:rsid w:val="00687CCF"/>
    <w:rsid w:val="00690665"/>
    <w:rsid w:val="00692C62"/>
    <w:rsid w:val="00694C08"/>
    <w:rsid w:val="006A1353"/>
    <w:rsid w:val="006A2161"/>
    <w:rsid w:val="006A2CAB"/>
    <w:rsid w:val="006A49DF"/>
    <w:rsid w:val="006A77D0"/>
    <w:rsid w:val="006B0AB1"/>
    <w:rsid w:val="006B0D77"/>
    <w:rsid w:val="006B1FDD"/>
    <w:rsid w:val="006B4416"/>
    <w:rsid w:val="006B5442"/>
    <w:rsid w:val="006C2D86"/>
    <w:rsid w:val="006D2B71"/>
    <w:rsid w:val="006D438F"/>
    <w:rsid w:val="006D49E5"/>
    <w:rsid w:val="006E0277"/>
    <w:rsid w:val="006E2228"/>
    <w:rsid w:val="006E2742"/>
    <w:rsid w:val="006E52D4"/>
    <w:rsid w:val="006E5E0F"/>
    <w:rsid w:val="006E6A6B"/>
    <w:rsid w:val="006F4CB3"/>
    <w:rsid w:val="006F641E"/>
    <w:rsid w:val="007039BE"/>
    <w:rsid w:val="00706D0B"/>
    <w:rsid w:val="00711269"/>
    <w:rsid w:val="00712240"/>
    <w:rsid w:val="00712F53"/>
    <w:rsid w:val="00716E5E"/>
    <w:rsid w:val="00720C44"/>
    <w:rsid w:val="00723772"/>
    <w:rsid w:val="0072408C"/>
    <w:rsid w:val="00724B97"/>
    <w:rsid w:val="0072667C"/>
    <w:rsid w:val="0072756D"/>
    <w:rsid w:val="007319C6"/>
    <w:rsid w:val="00734907"/>
    <w:rsid w:val="00734E66"/>
    <w:rsid w:val="007350CC"/>
    <w:rsid w:val="007361E2"/>
    <w:rsid w:val="0073698D"/>
    <w:rsid w:val="00744FDD"/>
    <w:rsid w:val="00746AFC"/>
    <w:rsid w:val="00746F70"/>
    <w:rsid w:val="00751786"/>
    <w:rsid w:val="0075333C"/>
    <w:rsid w:val="007537A5"/>
    <w:rsid w:val="00764B55"/>
    <w:rsid w:val="00770AD2"/>
    <w:rsid w:val="00770BC8"/>
    <w:rsid w:val="00771F3B"/>
    <w:rsid w:val="0077202F"/>
    <w:rsid w:val="0077260A"/>
    <w:rsid w:val="007751C7"/>
    <w:rsid w:val="007858B2"/>
    <w:rsid w:val="007874A1"/>
    <w:rsid w:val="00787F43"/>
    <w:rsid w:val="00793F02"/>
    <w:rsid w:val="00794E1E"/>
    <w:rsid w:val="007A35D5"/>
    <w:rsid w:val="007A36D4"/>
    <w:rsid w:val="007A3FA2"/>
    <w:rsid w:val="007A560D"/>
    <w:rsid w:val="007A58D3"/>
    <w:rsid w:val="007A76A0"/>
    <w:rsid w:val="007A76A2"/>
    <w:rsid w:val="007B03A6"/>
    <w:rsid w:val="007B0A13"/>
    <w:rsid w:val="007B523E"/>
    <w:rsid w:val="007B6B0A"/>
    <w:rsid w:val="007C2BC7"/>
    <w:rsid w:val="007C4CE6"/>
    <w:rsid w:val="007C54E0"/>
    <w:rsid w:val="007C5F65"/>
    <w:rsid w:val="007D0219"/>
    <w:rsid w:val="007D257B"/>
    <w:rsid w:val="007D60CC"/>
    <w:rsid w:val="007D6F03"/>
    <w:rsid w:val="007E443F"/>
    <w:rsid w:val="007F1BC0"/>
    <w:rsid w:val="007F20EC"/>
    <w:rsid w:val="007F3128"/>
    <w:rsid w:val="007F353B"/>
    <w:rsid w:val="007F42B5"/>
    <w:rsid w:val="007F4F20"/>
    <w:rsid w:val="007F5545"/>
    <w:rsid w:val="008012FC"/>
    <w:rsid w:val="00817517"/>
    <w:rsid w:val="0081782B"/>
    <w:rsid w:val="008221CD"/>
    <w:rsid w:val="008222D1"/>
    <w:rsid w:val="00825BC2"/>
    <w:rsid w:val="0083131C"/>
    <w:rsid w:val="0083703D"/>
    <w:rsid w:val="00841A84"/>
    <w:rsid w:val="00843959"/>
    <w:rsid w:val="00844A1D"/>
    <w:rsid w:val="00845973"/>
    <w:rsid w:val="00850215"/>
    <w:rsid w:val="0085096D"/>
    <w:rsid w:val="0086066C"/>
    <w:rsid w:val="008641AD"/>
    <w:rsid w:val="00865159"/>
    <w:rsid w:val="008674B3"/>
    <w:rsid w:val="00870C8B"/>
    <w:rsid w:val="00871E56"/>
    <w:rsid w:val="00872EC9"/>
    <w:rsid w:val="00883930"/>
    <w:rsid w:val="008909D4"/>
    <w:rsid w:val="008949AB"/>
    <w:rsid w:val="00894DE8"/>
    <w:rsid w:val="008A01C8"/>
    <w:rsid w:val="008A4D1A"/>
    <w:rsid w:val="008A5C0C"/>
    <w:rsid w:val="008A6C05"/>
    <w:rsid w:val="008B2011"/>
    <w:rsid w:val="008B2E5E"/>
    <w:rsid w:val="008B3194"/>
    <w:rsid w:val="008B5AB2"/>
    <w:rsid w:val="008B716B"/>
    <w:rsid w:val="008C2A9B"/>
    <w:rsid w:val="008C2F99"/>
    <w:rsid w:val="008C75E3"/>
    <w:rsid w:val="008D3926"/>
    <w:rsid w:val="008D7676"/>
    <w:rsid w:val="008E1E06"/>
    <w:rsid w:val="008E220B"/>
    <w:rsid w:val="008E44F7"/>
    <w:rsid w:val="008E45EA"/>
    <w:rsid w:val="008E51C3"/>
    <w:rsid w:val="008E58CB"/>
    <w:rsid w:val="008F0BDE"/>
    <w:rsid w:val="008F1399"/>
    <w:rsid w:val="008F1AFF"/>
    <w:rsid w:val="008F2170"/>
    <w:rsid w:val="008F2339"/>
    <w:rsid w:val="008F2DDD"/>
    <w:rsid w:val="008F431B"/>
    <w:rsid w:val="008F5677"/>
    <w:rsid w:val="008F57F6"/>
    <w:rsid w:val="00902E56"/>
    <w:rsid w:val="00910C0E"/>
    <w:rsid w:val="00911D79"/>
    <w:rsid w:val="00913366"/>
    <w:rsid w:val="00913F50"/>
    <w:rsid w:val="00915A80"/>
    <w:rsid w:val="00916076"/>
    <w:rsid w:val="00916FB5"/>
    <w:rsid w:val="0091733B"/>
    <w:rsid w:val="0091781C"/>
    <w:rsid w:val="0092049A"/>
    <w:rsid w:val="009225C9"/>
    <w:rsid w:val="00925901"/>
    <w:rsid w:val="00925A78"/>
    <w:rsid w:val="00927FCE"/>
    <w:rsid w:val="009360F5"/>
    <w:rsid w:val="00941120"/>
    <w:rsid w:val="00941539"/>
    <w:rsid w:val="00942808"/>
    <w:rsid w:val="00942F9B"/>
    <w:rsid w:val="00944555"/>
    <w:rsid w:val="00950A88"/>
    <w:rsid w:val="00951F1A"/>
    <w:rsid w:val="00953379"/>
    <w:rsid w:val="00953430"/>
    <w:rsid w:val="00953541"/>
    <w:rsid w:val="009620D8"/>
    <w:rsid w:val="0096338A"/>
    <w:rsid w:val="009678A7"/>
    <w:rsid w:val="00971362"/>
    <w:rsid w:val="00973B9D"/>
    <w:rsid w:val="00986FDB"/>
    <w:rsid w:val="00992126"/>
    <w:rsid w:val="00992D33"/>
    <w:rsid w:val="00993628"/>
    <w:rsid w:val="009941D8"/>
    <w:rsid w:val="009955E2"/>
    <w:rsid w:val="00997227"/>
    <w:rsid w:val="00997715"/>
    <w:rsid w:val="009A0D3E"/>
    <w:rsid w:val="009A1D6F"/>
    <w:rsid w:val="009A2807"/>
    <w:rsid w:val="009A2CFD"/>
    <w:rsid w:val="009A33E1"/>
    <w:rsid w:val="009A6C16"/>
    <w:rsid w:val="009B4548"/>
    <w:rsid w:val="009B73F7"/>
    <w:rsid w:val="009C0F1E"/>
    <w:rsid w:val="009C14DF"/>
    <w:rsid w:val="009C357F"/>
    <w:rsid w:val="009C5C10"/>
    <w:rsid w:val="009D17F6"/>
    <w:rsid w:val="009D578B"/>
    <w:rsid w:val="009D69F5"/>
    <w:rsid w:val="009D7E97"/>
    <w:rsid w:val="009E1A20"/>
    <w:rsid w:val="009E5ECD"/>
    <w:rsid w:val="009E701B"/>
    <w:rsid w:val="009E719D"/>
    <w:rsid w:val="009E7833"/>
    <w:rsid w:val="009F096E"/>
    <w:rsid w:val="009F0DF2"/>
    <w:rsid w:val="009F4D93"/>
    <w:rsid w:val="009F721D"/>
    <w:rsid w:val="00A0433D"/>
    <w:rsid w:val="00A045B6"/>
    <w:rsid w:val="00A05303"/>
    <w:rsid w:val="00A1173C"/>
    <w:rsid w:val="00A26FF8"/>
    <w:rsid w:val="00A30544"/>
    <w:rsid w:val="00A3115E"/>
    <w:rsid w:val="00A324FB"/>
    <w:rsid w:val="00A33308"/>
    <w:rsid w:val="00A33A71"/>
    <w:rsid w:val="00A3614C"/>
    <w:rsid w:val="00A36340"/>
    <w:rsid w:val="00A36757"/>
    <w:rsid w:val="00A417E4"/>
    <w:rsid w:val="00A420C1"/>
    <w:rsid w:val="00A448CE"/>
    <w:rsid w:val="00A45667"/>
    <w:rsid w:val="00A4568E"/>
    <w:rsid w:val="00A563C4"/>
    <w:rsid w:val="00A57794"/>
    <w:rsid w:val="00A5784C"/>
    <w:rsid w:val="00A63512"/>
    <w:rsid w:val="00A637A3"/>
    <w:rsid w:val="00A677B7"/>
    <w:rsid w:val="00A70133"/>
    <w:rsid w:val="00A720D0"/>
    <w:rsid w:val="00A7239A"/>
    <w:rsid w:val="00A750FA"/>
    <w:rsid w:val="00A81B69"/>
    <w:rsid w:val="00A830DA"/>
    <w:rsid w:val="00A83F14"/>
    <w:rsid w:val="00A87A05"/>
    <w:rsid w:val="00A92842"/>
    <w:rsid w:val="00A92AFE"/>
    <w:rsid w:val="00AA2A38"/>
    <w:rsid w:val="00AA381D"/>
    <w:rsid w:val="00AA53B3"/>
    <w:rsid w:val="00AA5C7E"/>
    <w:rsid w:val="00AA5D1A"/>
    <w:rsid w:val="00AB11ED"/>
    <w:rsid w:val="00AB1A1F"/>
    <w:rsid w:val="00AB2A10"/>
    <w:rsid w:val="00AB3E14"/>
    <w:rsid w:val="00AB4A48"/>
    <w:rsid w:val="00AB68AE"/>
    <w:rsid w:val="00AC06FF"/>
    <w:rsid w:val="00AC2479"/>
    <w:rsid w:val="00AC7D41"/>
    <w:rsid w:val="00AD0898"/>
    <w:rsid w:val="00AD11AB"/>
    <w:rsid w:val="00AD1FA6"/>
    <w:rsid w:val="00AD32AE"/>
    <w:rsid w:val="00AD5CAC"/>
    <w:rsid w:val="00AE10AC"/>
    <w:rsid w:val="00AE281D"/>
    <w:rsid w:val="00AE2E8F"/>
    <w:rsid w:val="00B02017"/>
    <w:rsid w:val="00B021F8"/>
    <w:rsid w:val="00B05F30"/>
    <w:rsid w:val="00B10955"/>
    <w:rsid w:val="00B16231"/>
    <w:rsid w:val="00B21509"/>
    <w:rsid w:val="00B21F0C"/>
    <w:rsid w:val="00B236F9"/>
    <w:rsid w:val="00B307BC"/>
    <w:rsid w:val="00B339EC"/>
    <w:rsid w:val="00B358F0"/>
    <w:rsid w:val="00B41B2E"/>
    <w:rsid w:val="00B41EB2"/>
    <w:rsid w:val="00B42532"/>
    <w:rsid w:val="00B441DB"/>
    <w:rsid w:val="00B45DF6"/>
    <w:rsid w:val="00B4638F"/>
    <w:rsid w:val="00B51360"/>
    <w:rsid w:val="00B515E8"/>
    <w:rsid w:val="00B51F64"/>
    <w:rsid w:val="00B52244"/>
    <w:rsid w:val="00B53362"/>
    <w:rsid w:val="00B60B5C"/>
    <w:rsid w:val="00B62229"/>
    <w:rsid w:val="00B636A4"/>
    <w:rsid w:val="00B66527"/>
    <w:rsid w:val="00B709EC"/>
    <w:rsid w:val="00B710A5"/>
    <w:rsid w:val="00B7315B"/>
    <w:rsid w:val="00B74E6B"/>
    <w:rsid w:val="00B75743"/>
    <w:rsid w:val="00B777CE"/>
    <w:rsid w:val="00B80576"/>
    <w:rsid w:val="00B819EB"/>
    <w:rsid w:val="00B863DA"/>
    <w:rsid w:val="00B875E2"/>
    <w:rsid w:val="00B87C9D"/>
    <w:rsid w:val="00B92DE2"/>
    <w:rsid w:val="00B9375C"/>
    <w:rsid w:val="00B94E6D"/>
    <w:rsid w:val="00BA6B1D"/>
    <w:rsid w:val="00BA6B3A"/>
    <w:rsid w:val="00BA7E70"/>
    <w:rsid w:val="00BB113C"/>
    <w:rsid w:val="00BB12E9"/>
    <w:rsid w:val="00BB17B7"/>
    <w:rsid w:val="00BB6CE1"/>
    <w:rsid w:val="00BB76CD"/>
    <w:rsid w:val="00BB7A7D"/>
    <w:rsid w:val="00BC3AD7"/>
    <w:rsid w:val="00BC63C1"/>
    <w:rsid w:val="00BC74FC"/>
    <w:rsid w:val="00BD1FA3"/>
    <w:rsid w:val="00BD779C"/>
    <w:rsid w:val="00BE24D8"/>
    <w:rsid w:val="00BE27C9"/>
    <w:rsid w:val="00BF0292"/>
    <w:rsid w:val="00BF2BD8"/>
    <w:rsid w:val="00BF4141"/>
    <w:rsid w:val="00C01EE3"/>
    <w:rsid w:val="00C02A71"/>
    <w:rsid w:val="00C0514C"/>
    <w:rsid w:val="00C05208"/>
    <w:rsid w:val="00C10ED6"/>
    <w:rsid w:val="00C1179C"/>
    <w:rsid w:val="00C14FCC"/>
    <w:rsid w:val="00C15EA9"/>
    <w:rsid w:val="00C178DF"/>
    <w:rsid w:val="00C17A6E"/>
    <w:rsid w:val="00C17E96"/>
    <w:rsid w:val="00C205B6"/>
    <w:rsid w:val="00C22406"/>
    <w:rsid w:val="00C2399B"/>
    <w:rsid w:val="00C24F15"/>
    <w:rsid w:val="00C31728"/>
    <w:rsid w:val="00C32CBA"/>
    <w:rsid w:val="00C35401"/>
    <w:rsid w:val="00C357F6"/>
    <w:rsid w:val="00C35D93"/>
    <w:rsid w:val="00C36300"/>
    <w:rsid w:val="00C36A3B"/>
    <w:rsid w:val="00C46850"/>
    <w:rsid w:val="00C565A6"/>
    <w:rsid w:val="00C56648"/>
    <w:rsid w:val="00C606A3"/>
    <w:rsid w:val="00C6299C"/>
    <w:rsid w:val="00C63DDD"/>
    <w:rsid w:val="00C67176"/>
    <w:rsid w:val="00C679EF"/>
    <w:rsid w:val="00C719CF"/>
    <w:rsid w:val="00C72B4B"/>
    <w:rsid w:val="00C74BA0"/>
    <w:rsid w:val="00C801B5"/>
    <w:rsid w:val="00C80CC9"/>
    <w:rsid w:val="00C8226C"/>
    <w:rsid w:val="00C82DC2"/>
    <w:rsid w:val="00C83C5B"/>
    <w:rsid w:val="00C876E7"/>
    <w:rsid w:val="00C91D39"/>
    <w:rsid w:val="00C94A16"/>
    <w:rsid w:val="00C94B86"/>
    <w:rsid w:val="00C963DB"/>
    <w:rsid w:val="00CA11FD"/>
    <w:rsid w:val="00CA6FAE"/>
    <w:rsid w:val="00CB702C"/>
    <w:rsid w:val="00CC2725"/>
    <w:rsid w:val="00CC32CF"/>
    <w:rsid w:val="00CC7179"/>
    <w:rsid w:val="00CD057F"/>
    <w:rsid w:val="00CE1D63"/>
    <w:rsid w:val="00CE4943"/>
    <w:rsid w:val="00CE51F7"/>
    <w:rsid w:val="00CE72F1"/>
    <w:rsid w:val="00CE7E45"/>
    <w:rsid w:val="00CF301A"/>
    <w:rsid w:val="00CF7B6A"/>
    <w:rsid w:val="00D0238C"/>
    <w:rsid w:val="00D029B7"/>
    <w:rsid w:val="00D03ED7"/>
    <w:rsid w:val="00D05788"/>
    <w:rsid w:val="00D06B0C"/>
    <w:rsid w:val="00D079F0"/>
    <w:rsid w:val="00D10CF5"/>
    <w:rsid w:val="00D11E7D"/>
    <w:rsid w:val="00D11F9D"/>
    <w:rsid w:val="00D1467C"/>
    <w:rsid w:val="00D26893"/>
    <w:rsid w:val="00D31264"/>
    <w:rsid w:val="00D32016"/>
    <w:rsid w:val="00D33D6B"/>
    <w:rsid w:val="00D35427"/>
    <w:rsid w:val="00D40D19"/>
    <w:rsid w:val="00D41ECE"/>
    <w:rsid w:val="00D4432E"/>
    <w:rsid w:val="00D46CF0"/>
    <w:rsid w:val="00D603A9"/>
    <w:rsid w:val="00D604E6"/>
    <w:rsid w:val="00D606E7"/>
    <w:rsid w:val="00D637FF"/>
    <w:rsid w:val="00D66729"/>
    <w:rsid w:val="00D71D42"/>
    <w:rsid w:val="00D7256A"/>
    <w:rsid w:val="00D72AE7"/>
    <w:rsid w:val="00D73893"/>
    <w:rsid w:val="00D75A96"/>
    <w:rsid w:val="00D77DF2"/>
    <w:rsid w:val="00D80764"/>
    <w:rsid w:val="00D84C16"/>
    <w:rsid w:val="00D8597E"/>
    <w:rsid w:val="00D86E9D"/>
    <w:rsid w:val="00D870D8"/>
    <w:rsid w:val="00D92089"/>
    <w:rsid w:val="00D923A6"/>
    <w:rsid w:val="00DA1460"/>
    <w:rsid w:val="00DA2C93"/>
    <w:rsid w:val="00DA422D"/>
    <w:rsid w:val="00DA471B"/>
    <w:rsid w:val="00DA4C09"/>
    <w:rsid w:val="00DA4FE7"/>
    <w:rsid w:val="00DA57E1"/>
    <w:rsid w:val="00DA6BE0"/>
    <w:rsid w:val="00DB192A"/>
    <w:rsid w:val="00DB21BA"/>
    <w:rsid w:val="00DC4E42"/>
    <w:rsid w:val="00DD01AA"/>
    <w:rsid w:val="00DD01AB"/>
    <w:rsid w:val="00DD2D2F"/>
    <w:rsid w:val="00DD6620"/>
    <w:rsid w:val="00DE0B41"/>
    <w:rsid w:val="00DE17FD"/>
    <w:rsid w:val="00DE56AE"/>
    <w:rsid w:val="00DF12D8"/>
    <w:rsid w:val="00DF3055"/>
    <w:rsid w:val="00DF36C3"/>
    <w:rsid w:val="00DF466E"/>
    <w:rsid w:val="00DF70F6"/>
    <w:rsid w:val="00DF79DE"/>
    <w:rsid w:val="00E011CD"/>
    <w:rsid w:val="00E02505"/>
    <w:rsid w:val="00E0625F"/>
    <w:rsid w:val="00E109EC"/>
    <w:rsid w:val="00E12244"/>
    <w:rsid w:val="00E17A0F"/>
    <w:rsid w:val="00E203B1"/>
    <w:rsid w:val="00E23236"/>
    <w:rsid w:val="00E25637"/>
    <w:rsid w:val="00E263C1"/>
    <w:rsid w:val="00E27DCE"/>
    <w:rsid w:val="00E33561"/>
    <w:rsid w:val="00E33E5B"/>
    <w:rsid w:val="00E34BC9"/>
    <w:rsid w:val="00E36C4B"/>
    <w:rsid w:val="00E42E78"/>
    <w:rsid w:val="00E47BD8"/>
    <w:rsid w:val="00E47E58"/>
    <w:rsid w:val="00E501C4"/>
    <w:rsid w:val="00E51961"/>
    <w:rsid w:val="00E5364A"/>
    <w:rsid w:val="00E54D86"/>
    <w:rsid w:val="00E550D5"/>
    <w:rsid w:val="00E57CE9"/>
    <w:rsid w:val="00E61BDB"/>
    <w:rsid w:val="00E63A2A"/>
    <w:rsid w:val="00E708A7"/>
    <w:rsid w:val="00E716F2"/>
    <w:rsid w:val="00E723BA"/>
    <w:rsid w:val="00E74665"/>
    <w:rsid w:val="00E77989"/>
    <w:rsid w:val="00E82D47"/>
    <w:rsid w:val="00E82E3F"/>
    <w:rsid w:val="00E85C1A"/>
    <w:rsid w:val="00E87155"/>
    <w:rsid w:val="00E8724E"/>
    <w:rsid w:val="00E9135F"/>
    <w:rsid w:val="00E91A78"/>
    <w:rsid w:val="00E930F4"/>
    <w:rsid w:val="00E96F6E"/>
    <w:rsid w:val="00EA109C"/>
    <w:rsid w:val="00EB1E1E"/>
    <w:rsid w:val="00EB3772"/>
    <w:rsid w:val="00EB5522"/>
    <w:rsid w:val="00EC1680"/>
    <w:rsid w:val="00ED2C76"/>
    <w:rsid w:val="00ED7A3F"/>
    <w:rsid w:val="00EE19AE"/>
    <w:rsid w:val="00EE257D"/>
    <w:rsid w:val="00EE2D34"/>
    <w:rsid w:val="00EE66BA"/>
    <w:rsid w:val="00EE76BF"/>
    <w:rsid w:val="00EF25CE"/>
    <w:rsid w:val="00EF3561"/>
    <w:rsid w:val="00EF3D0E"/>
    <w:rsid w:val="00EF60B3"/>
    <w:rsid w:val="00EF76B4"/>
    <w:rsid w:val="00F01239"/>
    <w:rsid w:val="00F05CE5"/>
    <w:rsid w:val="00F06DD0"/>
    <w:rsid w:val="00F115DC"/>
    <w:rsid w:val="00F11CCC"/>
    <w:rsid w:val="00F11D30"/>
    <w:rsid w:val="00F15D17"/>
    <w:rsid w:val="00F16598"/>
    <w:rsid w:val="00F169E2"/>
    <w:rsid w:val="00F17981"/>
    <w:rsid w:val="00F200FB"/>
    <w:rsid w:val="00F265AF"/>
    <w:rsid w:val="00F267D3"/>
    <w:rsid w:val="00F32ACA"/>
    <w:rsid w:val="00F3348A"/>
    <w:rsid w:val="00F50C79"/>
    <w:rsid w:val="00F527FD"/>
    <w:rsid w:val="00F52C6E"/>
    <w:rsid w:val="00F53AA4"/>
    <w:rsid w:val="00F57B0B"/>
    <w:rsid w:val="00F65281"/>
    <w:rsid w:val="00F65848"/>
    <w:rsid w:val="00F662B8"/>
    <w:rsid w:val="00F67EDB"/>
    <w:rsid w:val="00F72D07"/>
    <w:rsid w:val="00F73043"/>
    <w:rsid w:val="00F73216"/>
    <w:rsid w:val="00F74868"/>
    <w:rsid w:val="00F83C35"/>
    <w:rsid w:val="00F86F95"/>
    <w:rsid w:val="00F91F51"/>
    <w:rsid w:val="00F94F1D"/>
    <w:rsid w:val="00F96B3B"/>
    <w:rsid w:val="00F97550"/>
    <w:rsid w:val="00FA0628"/>
    <w:rsid w:val="00FA6569"/>
    <w:rsid w:val="00FA77C3"/>
    <w:rsid w:val="00FB0D77"/>
    <w:rsid w:val="00FB154D"/>
    <w:rsid w:val="00FB35C6"/>
    <w:rsid w:val="00FC09C3"/>
    <w:rsid w:val="00FC2DC8"/>
    <w:rsid w:val="00FC5E4C"/>
    <w:rsid w:val="00FD3E5B"/>
    <w:rsid w:val="00FD4A3A"/>
    <w:rsid w:val="00FE10CA"/>
    <w:rsid w:val="00FE1985"/>
    <w:rsid w:val="00FE246A"/>
    <w:rsid w:val="00FE5D55"/>
    <w:rsid w:val="00FE685D"/>
    <w:rsid w:val="00FF1074"/>
    <w:rsid w:val="00FF27DF"/>
    <w:rsid w:val="00FF2E8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1755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A6"/>
    <w:rPr>
      <w:rFonts w:ascii="Avenir LT Std 55 Roman" w:hAnsi="Avenir LT Std 55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4606"/>
    <w:rPr>
      <w:rFonts w:ascii="Brandon Grotesque Light" w:hAnsi="Brandon Grotesque Light"/>
      <w:sz w:val="18"/>
    </w:rPr>
  </w:style>
  <w:style w:type="paragraph" w:styleId="Footer">
    <w:name w:val="footer"/>
    <w:basedOn w:val="Normal"/>
    <w:link w:val="Footer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Web">
    <w:name w:val="Normal (Web)"/>
    <w:basedOn w:val="Normal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721D"/>
  </w:style>
  <w:style w:type="character" w:customStyle="1" w:styleId="Heading1Char">
    <w:name w:val="Heading 1 Char"/>
    <w:basedOn w:val="DefaultParagraphFont"/>
    <w:link w:val="Heading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NoList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Footer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link">
    <w:name w:val="Hyperlink"/>
    <w:basedOn w:val="DefaultParagraphFont"/>
    <w:uiPriority w:val="99"/>
    <w:unhideWhenUsed/>
    <w:rsid w:val="003D29EA"/>
    <w:rPr>
      <w:color w:val="000000" w:themeColor="hyperlink"/>
      <w:u w:val="single"/>
    </w:rPr>
  </w:style>
  <w:style w:type="paragraph" w:styleId="NoSpacing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ListParagraph">
    <w:name w:val="List Paragraph"/>
    <w:basedOn w:val="Normal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lainText">
    <w:name w:val="Plain Text"/>
    <w:basedOn w:val="Normal"/>
    <w:link w:val="Plain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86E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E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C4396"/>
    <w:rPr>
      <w:rFonts w:ascii="Avenir LT Std 55 Roman" w:hAnsi="Avenir LT Std 55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E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E5E"/>
    <w:rPr>
      <w:rFonts w:ascii="Avenir LT Std 55 Roman" w:hAnsi="Avenir LT Std 55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1C477-DB31-42D7-98CE-E1432D4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 Birgit</dc:creator>
  <cp:keywords/>
  <dc:description/>
  <cp:lastModifiedBy>Haase Birgit</cp:lastModifiedBy>
  <cp:revision>2</cp:revision>
  <cp:lastPrinted>2018-02-12T19:58:00Z</cp:lastPrinted>
  <dcterms:created xsi:type="dcterms:W3CDTF">2019-03-28T12:59:00Z</dcterms:created>
  <dcterms:modified xsi:type="dcterms:W3CDTF">2019-03-28T12:59:00Z</dcterms:modified>
</cp:coreProperties>
</file>